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2DD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240" w:lineRule="auto"/>
        <w:jc w:val="center"/>
        <w:textAlignment w:val="baseline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pacing w:val="20"/>
          <w:sz w:val="44"/>
          <w:szCs w:val="44"/>
        </w:rPr>
        <w:t>律师事务所设立申请书</w:t>
      </w:r>
    </w:p>
    <w:p w14:paraId="16386E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hint="default" w:ascii="仿宋" w:hAnsi="仿宋" w:eastAsia="仿宋" w:cs="仿宋"/>
          <w:color w:val="auto"/>
          <w:spacing w:val="9"/>
          <w:position w:val="19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申请人(合伙人)姓名：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，性别：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，年龄：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,住址：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,电话：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val="en-US" w:eastAsia="zh-CN"/>
        </w:rPr>
        <w:t>。</w:t>
      </w:r>
    </w:p>
    <w:p w14:paraId="2FAECA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申请人(合伙人)姓名：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，性别：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，年龄：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,住址：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,电话：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val="en-US" w:eastAsia="zh-CN"/>
        </w:rPr>
        <w:t>。</w:t>
      </w:r>
    </w:p>
    <w:p w14:paraId="78AE92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申请人(合伙人)姓名：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，性别：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，年龄：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,住址：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,电话：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val="en-US" w:eastAsia="zh-CN"/>
        </w:rPr>
        <w:t>。</w:t>
      </w:r>
    </w:p>
    <w:p w14:paraId="302867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hint="default" w:ascii="仿宋" w:hAnsi="仿宋" w:eastAsia="仿宋" w:cs="仿宋"/>
          <w:color w:val="auto"/>
          <w:spacing w:val="9"/>
          <w:position w:val="19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拟设立地址：沈阳市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val="en-US" w:eastAsia="zh-CN"/>
        </w:rPr>
        <w:t>。</w:t>
      </w:r>
    </w:p>
    <w:p w14:paraId="3A1943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法人或其他组织名称：辽宁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律师事务所</w:t>
      </w:r>
    </w:p>
    <w:p w14:paraId="2B2468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被申请司法行政机关名称：辽宁省司法厅</w:t>
      </w:r>
    </w:p>
    <w:p w14:paraId="56B4CC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请行政许可事项：新设律师事务所(组织形式普通合伙)</w:t>
      </w:r>
    </w:p>
    <w:p w14:paraId="7DB5AB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申请依据：《律师法》、司法部《律师事务所管理办法》第七条、第八条、第九条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eastAsia="zh-CN"/>
        </w:rPr>
        <w:t>。</w:t>
      </w:r>
    </w:p>
    <w:p w14:paraId="4F39DC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申请理由：申请设立新律师事务所，拟成立一个机构健全、执业规范的律师事务所，坚持做到维护人民群众合法权益，维护法律正确实施，从而为社会主义法治建设贡献力量。</w:t>
      </w:r>
    </w:p>
    <w:p w14:paraId="0D4571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设立辽宁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律师事务所申请</w:t>
      </w:r>
    </w:p>
    <w:p w14:paraId="5C0BE6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为成为一个机构健全、执业规范的律师事务所，坚持做到维护人民群众合法权益，维护法律正确实施，决定申请开办辽宁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律师事务所，注册资金为30万元，组织形式为普通合伙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eastAsia="zh-CN"/>
        </w:rPr>
        <w:t>律师事务所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，地址为沈阳市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。</w:t>
      </w:r>
    </w:p>
    <w:p w14:paraId="2299BE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此呈，望予批准!</w:t>
      </w:r>
    </w:p>
    <w:p w14:paraId="3E1800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此致</w:t>
      </w:r>
    </w:p>
    <w:p w14:paraId="3C6184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辽宁省司法厅</w:t>
      </w:r>
    </w:p>
    <w:p w14:paraId="7C5A5B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3380" w:firstLineChars="1000"/>
        <w:jc w:val="both"/>
        <w:textAlignment w:val="baseline"/>
        <w:rPr>
          <w:rFonts w:hint="default" w:ascii="仿宋" w:hAnsi="仿宋" w:eastAsia="仿宋" w:cs="仿宋"/>
          <w:color w:val="auto"/>
          <w:spacing w:val="9"/>
          <w:position w:val="19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申请人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eastAsia="zh-CN"/>
        </w:rPr>
        <w:t>（签字）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、   、   </w:t>
      </w:r>
    </w:p>
    <w:p w14:paraId="5CDB52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46" w:firstLineChars="17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日</w:t>
      </w:r>
    </w:p>
    <w:p w14:paraId="109F95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3F43DE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3B5E57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3407C3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77EBA4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4C894E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1543FE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2EB467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10B546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62FEFD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639B57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0E4923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7DBF2A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17EFC5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39312D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1332DD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1D66C1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24E8C9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71D63D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6E7D33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7E78D5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</w:p>
    <w:p w14:paraId="3DE1D2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sectPr>
          <w:pgSz w:w="11900" w:h="16840"/>
          <w:pgMar w:top="2098" w:right="1417" w:bottom="1984" w:left="1587" w:header="0" w:footer="0" w:gutter="0"/>
          <w:cols w:space="720" w:num="1"/>
        </w:sectPr>
      </w:pPr>
    </w:p>
    <w:p w14:paraId="38B88BD8">
      <w:pPr>
        <w:spacing w:before="88" w:line="240" w:lineRule="auto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pacing w:val="20"/>
          <w:sz w:val="44"/>
          <w:szCs w:val="44"/>
        </w:rPr>
        <w:t>律师事务所设立申请书</w:t>
      </w:r>
    </w:p>
    <w:p w14:paraId="682E6A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hint="default" w:ascii="仿宋" w:hAnsi="仿宋" w:eastAsia="仿宋" w:cs="仿宋"/>
          <w:color w:val="auto"/>
          <w:spacing w:val="9"/>
          <w:position w:val="19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申请人姓名：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，性别：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，年龄：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,住址：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,电话：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val="en-US" w:eastAsia="zh-CN"/>
        </w:rPr>
        <w:t>。</w:t>
      </w:r>
    </w:p>
    <w:p w14:paraId="737E41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hint="default" w:ascii="仿宋" w:hAnsi="仿宋" w:eastAsia="仿宋" w:cs="仿宋"/>
          <w:color w:val="auto"/>
          <w:spacing w:val="9"/>
          <w:position w:val="19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拟设立地址：沈阳市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val="en-US" w:eastAsia="zh-CN"/>
        </w:rPr>
        <w:t>。</w:t>
      </w:r>
    </w:p>
    <w:p w14:paraId="1ED0EC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法人或其他组织名称：辽宁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律师事务所</w:t>
      </w:r>
    </w:p>
    <w:p w14:paraId="2335DC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被申请司法行政机关名称：辽宁省司法厅</w:t>
      </w:r>
    </w:p>
    <w:p w14:paraId="237D7D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请行政许可事项：新设律师事务所(组织形式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val="en-US" w:eastAsia="zh-CN"/>
        </w:rPr>
        <w:t>个人律师事务所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)</w:t>
      </w:r>
    </w:p>
    <w:p w14:paraId="5CD46F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申请依据：《律师法》、司法部《律师事务所管理办法》第七条、第八条、第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eastAsia="zh-CN"/>
        </w:rPr>
        <w:t>十一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条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eastAsia="zh-CN"/>
        </w:rPr>
        <w:t>。</w:t>
      </w:r>
    </w:p>
    <w:p w14:paraId="0696AA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申请理由：申请设立新律师事务所，拟成立一个机构健全、执业规范的律师事务所，坚持做到维护人民群众合法权益，维护法律正确实施，从而为社会主义法治建设贡献力量。</w:t>
      </w:r>
    </w:p>
    <w:p w14:paraId="06C4D3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设立辽宁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律师事务所申请</w:t>
      </w:r>
    </w:p>
    <w:p w14:paraId="38E80C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为成为一个机构健全、执业规范的律师事务所，坚持做到维护人民群众合法权益，维护法律正确实施，决定申请开办辽宁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律师事务所，注册资金为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0万元，组织形式为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eastAsia="zh-CN"/>
        </w:rPr>
        <w:t>个人律师事务所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，地址为沈阳市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。</w:t>
      </w:r>
    </w:p>
    <w:p w14:paraId="3032D9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此呈，望予批准!</w:t>
      </w:r>
    </w:p>
    <w:p w14:paraId="4AE1B7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76" w:firstLineChars="2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此致</w:t>
      </w:r>
    </w:p>
    <w:p w14:paraId="33032F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辽宁省司法厅</w:t>
      </w:r>
      <w:bookmarkStart w:id="0" w:name="_GoBack"/>
      <w:bookmarkEnd w:id="0"/>
    </w:p>
    <w:p w14:paraId="69A72E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070" w:firstLineChars="1500"/>
        <w:jc w:val="both"/>
        <w:textAlignment w:val="baseline"/>
        <w:rPr>
          <w:rFonts w:hint="default" w:ascii="仿宋" w:hAnsi="仿宋" w:eastAsia="仿宋" w:cs="仿宋"/>
          <w:color w:val="auto"/>
          <w:spacing w:val="9"/>
          <w:position w:val="19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申请人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eastAsia="zh-CN"/>
        </w:rPr>
        <w:t>（签字）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</w:t>
      </w:r>
    </w:p>
    <w:p w14:paraId="0E58F1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46" w:firstLineChars="1700"/>
        <w:jc w:val="both"/>
        <w:textAlignment w:val="baseline"/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9"/>
          <w:position w:val="19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color w:val="auto"/>
          <w:spacing w:val="9"/>
          <w:position w:val="19"/>
          <w:sz w:val="32"/>
          <w:szCs w:val="32"/>
        </w:rPr>
        <w:t>日</w:t>
      </w:r>
    </w:p>
    <w:sectPr>
      <w:pgSz w:w="11900" w:h="16840"/>
      <w:pgMar w:top="2098" w:right="1417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dmMWUxYjhhNGY3ZTE4MDMwM2FhYTlhYjMzYjM4NjQifQ=="/>
  </w:docVars>
  <w:rsids>
    <w:rsidRoot w:val="00000000"/>
    <w:rsid w:val="02A35CAB"/>
    <w:rsid w:val="02C901D3"/>
    <w:rsid w:val="271873E7"/>
    <w:rsid w:val="2C8A5E70"/>
    <w:rsid w:val="2FEF51F7"/>
    <w:rsid w:val="3B71672D"/>
    <w:rsid w:val="423709B8"/>
    <w:rsid w:val="4B6B5C29"/>
    <w:rsid w:val="530A6756"/>
    <w:rsid w:val="54EC26AA"/>
    <w:rsid w:val="5A2C4C5A"/>
    <w:rsid w:val="6E5F2E07"/>
    <w:rsid w:val="715C60FE"/>
    <w:rsid w:val="75EE3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813</Words>
  <Characters>1059</Characters>
  <TotalTime>4</TotalTime>
  <ScaleCrop>false</ScaleCrop>
  <LinksUpToDate>false</LinksUpToDate>
  <CharactersWithSpaces>1059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2023-07-20T16:44:00Z</dcterms:created>
  <dc:creator>Kingsoft-PDF</dc:creator>
  <cp:lastModifiedBy>赵腾</cp:lastModifiedBy>
  <dcterms:modified xsi:type="dcterms:W3CDTF">2024-09-08T12:19:23Z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2023-07-20T16:44:34Z</vt:filetime>
  </property>
  <property fmtid="{D5CDD505-2E9C-101B-9397-08002B2CF9AE}" pid="4" name="UsrData">
    <vt:lpwstr>64b8f3ee423552001fbd3b7dwl</vt:lpwstr>
  </property>
  <property fmtid="{D5CDD505-2E9C-101B-9397-08002B2CF9AE}" pid="5" name="KSOProductBuildVer">
    <vt:lpwstr>2052-12.1.0.17827</vt:lpwstr>
  </property>
  <property fmtid="{D5CDD505-2E9C-101B-9397-08002B2CF9AE}" pid="6" name="ICV">
    <vt:lpwstr>8F544C3B385643AA90CA4384CD2860AA_12</vt:lpwstr>
  </property>
</Properties>
</file>