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16" w:rsidRDefault="00786A67">
      <w:pPr>
        <w:spacing w:line="600" w:lineRule="exact"/>
        <w:rPr>
          <w:rFonts w:ascii="宋体" w:hAnsi="宋体" w:cs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行政复议文书示范文本14：</w:t>
      </w: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行政复议和解协议</w:t>
      </w:r>
      <w:bookmarkEnd w:id="0"/>
    </w:p>
    <w:p w:rsidR="00A37C16" w:rsidRDefault="00A37C16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A37C16" w:rsidRDefault="00786A67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sz w:val="44"/>
          <w:szCs w:val="44"/>
        </w:rPr>
        <w:t xml:space="preserve">行政复议和解协议 </w:t>
      </w:r>
    </w:p>
    <w:p w:rsidR="00A37C16" w:rsidRDefault="00A37C1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ind w:firstLine="640"/>
        <w:rPr>
          <w:rFonts w:eastAsia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申请人：……</w:t>
      </w:r>
      <w:r>
        <w:rPr>
          <w:rFonts w:eastAsia="仿宋_GB2312"/>
          <w:sz w:val="32"/>
        </w:rPr>
        <w:t>（</w:t>
      </w:r>
      <w:r>
        <w:rPr>
          <w:rFonts w:eastAsia="仿宋_GB2312" w:hint="eastAsia"/>
          <w:sz w:val="32"/>
        </w:rPr>
        <w:t>写明</w:t>
      </w:r>
      <w:r>
        <w:rPr>
          <w:rFonts w:eastAsia="仿宋_GB2312"/>
          <w:sz w:val="32"/>
        </w:rPr>
        <w:t>姓名</w:t>
      </w:r>
      <w:r>
        <w:rPr>
          <w:rFonts w:eastAsia="仿宋_GB2312" w:hint="eastAsia"/>
          <w:sz w:val="32"/>
        </w:rPr>
        <w:t>或名称、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身份证号或统一社会信用代码</w:t>
      </w:r>
      <w:r>
        <w:rPr>
          <w:rFonts w:eastAsia="仿宋_GB2312" w:hint="eastAsia"/>
          <w:sz w:val="32"/>
        </w:rPr>
        <w:t>等基本情况</w:t>
      </w:r>
      <w:r>
        <w:rPr>
          <w:rFonts w:eastAsia="仿宋_GB2312"/>
          <w:sz w:val="32"/>
        </w:rPr>
        <w:t>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住所：……（写明有效证件上的住所地址）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法定代表人（或负责人）:（写明姓名、职务）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委托代理人（或法定代理人）：……（写明姓名等基本情况）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被申请人：……（写明名称）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住所：……（写明地址）</w:t>
      </w:r>
    </w:p>
    <w:p w:rsidR="00A37C16" w:rsidRDefault="00786A67">
      <w:pPr>
        <w:spacing w:line="600" w:lineRule="exact"/>
        <w:ind w:firstLine="640"/>
        <w:rPr>
          <w:rFonts w:ascii="Times New Roman" w:eastAsia="仿宋_GB2312" w:hAnsi="Times New Roman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</w:t>
      </w:r>
      <w:r>
        <w:rPr>
          <w:rFonts w:ascii="Times New Roman" w:eastAsia="仿宋_GB2312" w:hAnsi="Times New Roman"/>
          <w:sz w:val="32"/>
        </w:rPr>
        <w:t>人：</w:t>
      </w:r>
      <w:r>
        <w:rPr>
          <w:rFonts w:ascii="Times New Roman" w:eastAsia="仿宋_GB2312" w:hAnsi="Times New Roman"/>
          <w:sz w:val="32"/>
        </w:rPr>
        <w:t>……</w:t>
      </w:r>
      <w:r>
        <w:rPr>
          <w:rFonts w:ascii="Times New Roman" w:eastAsia="仿宋_GB2312" w:hAnsi="Times New Roman"/>
          <w:sz w:val="32"/>
        </w:rPr>
        <w:t>（参照申请人列明）</w:t>
      </w:r>
    </w:p>
    <w:p w:rsidR="00A37C16" w:rsidRDefault="00A37C1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（申请人）</w:t>
      </w:r>
      <w:r>
        <w:rPr>
          <w:rFonts w:ascii="仿宋_GB2312" w:eastAsia="仿宋_GB2312" w:hint="eastAsia"/>
          <w:color w:val="000000"/>
          <w:sz w:val="32"/>
          <w:szCs w:val="32"/>
        </w:rPr>
        <w:t>不服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（被申请人名称）</w:t>
      </w:r>
      <w:r>
        <w:rPr>
          <w:rFonts w:ascii="Times New Roman" w:eastAsia="仿宋_GB2312" w:hAnsi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  <w:u w:val="single"/>
        </w:rPr>
        <w:t>行政行为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不履行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法定职责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不依法订立/不依法履行/未按照约定履行/违法变更、解除行政协议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（行政复议机关名称）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提出行政复议申请。经申请人与被申请人协商，双方自愿达成如下和解协议：</w:t>
      </w: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申请人同时撤回行政复议申请。</w:t>
      </w:r>
    </w:p>
    <w:p w:rsidR="00A37C16" w:rsidRDefault="00786A67">
      <w:pPr>
        <w:pStyle w:val="a3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本和解协议一式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份，当事人各执一份，向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（行政复议机关）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提交一份。</w:t>
      </w:r>
    </w:p>
    <w:p w:rsidR="00A37C16" w:rsidRDefault="00786A6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本和解协议经当事人签字盖章，即具有法律效力。</w:t>
      </w:r>
    </w:p>
    <w:p w:rsidR="00A37C16" w:rsidRDefault="00A37C16" w:rsidP="00371D7C">
      <w:pPr>
        <w:spacing w:line="600" w:lineRule="exact"/>
        <w:ind w:firstLineChars="1004" w:firstLine="3213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A37C16" w:rsidP="00371D7C">
      <w:pPr>
        <w:spacing w:line="600" w:lineRule="exact"/>
        <w:ind w:firstLineChars="1004" w:firstLine="3213"/>
        <w:rPr>
          <w:rFonts w:ascii="仿宋_GB2312" w:eastAsia="仿宋_GB2312" w:hAnsi="仿宋_GB2312" w:cs="仿宋_GB2312"/>
          <w:sz w:val="32"/>
          <w:szCs w:val="32"/>
        </w:rPr>
        <w:sectPr w:rsidR="00A37C16">
          <w:footerReference w:type="default" r:id="rId8"/>
          <w:pgSz w:w="11849" w:h="16838"/>
          <w:pgMar w:top="1814" w:right="1474" w:bottom="1757" w:left="1474" w:header="850" w:footer="992" w:gutter="0"/>
          <w:pgNumType w:start="1"/>
          <w:cols w:space="720"/>
          <w:docGrid w:linePitch="312"/>
        </w:sectPr>
      </w:pPr>
    </w:p>
    <w:p w:rsidR="00A37C16" w:rsidRDefault="00786A6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A37C16" w:rsidRDefault="00786A6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7C16" w:rsidRDefault="00786A6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被申请人（签名或盖章）：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A37C16" w:rsidRDefault="00786A6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A37C16">
          <w:type w:val="continuous"/>
          <w:pgSz w:w="11849" w:h="16838"/>
          <w:pgMar w:top="1814" w:right="1474" w:bottom="1757" w:left="1474" w:header="850" w:footer="992" w:gutter="0"/>
          <w:cols w:num="2" w:space="720" w:equalWidth="0">
            <w:col w:w="4238" w:space="425"/>
            <w:col w:w="4238"/>
          </w:cols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7C16" w:rsidRDefault="00A37C16">
      <w:pPr>
        <w:pStyle w:val="a3"/>
      </w:pPr>
    </w:p>
    <w:p w:rsidR="00A37C16" w:rsidRDefault="00A37C16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  <w:sectPr w:rsidR="00A37C16">
          <w:type w:val="continuous"/>
          <w:pgSz w:w="11849" w:h="16838"/>
          <w:pgMar w:top="1814" w:right="1474" w:bottom="1757" w:left="1474" w:header="850" w:footer="992" w:gutter="0"/>
          <w:cols w:space="720"/>
          <w:docGrid w:linePitch="312"/>
        </w:sectPr>
      </w:pPr>
    </w:p>
    <w:p w:rsidR="00A37C16" w:rsidRDefault="00A37C16" w:rsidP="00371D7C">
      <w:pPr>
        <w:spacing w:line="600" w:lineRule="exact"/>
        <w:ind w:firstLineChars="1004" w:firstLine="3213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A37C16" w:rsidRDefault="00786A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           </w:t>
      </w:r>
    </w:p>
    <w:p w:rsidR="00A37C16" w:rsidRDefault="00A37C16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A37C16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7C16" w:rsidRDefault="00786A6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【说明】</w:t>
      </w:r>
    </w:p>
    <w:p w:rsidR="00A37C16" w:rsidRDefault="00786A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1.本示范文本根据《中华人民共和国行政复议法》第七十四条制定，供当事人自愿达成和解协议使用。第三人是否参加和解，根据具体案件情况确定；不参加的，和解协议首部及签章处不列第三人。</w:t>
      </w:r>
    </w:p>
    <w:p w:rsidR="00A37C16" w:rsidRDefault="00786A67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2.和解内容不得损害国家利益、社会公共利益和他人合法权益，不得违反法律、法规的强制性规定。</w:t>
      </w:r>
    </w:p>
    <w:p w:rsidR="00A37C16" w:rsidRDefault="00A37C16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  <w:lang w:val="en"/>
        </w:rPr>
      </w:pPr>
    </w:p>
    <w:p w:rsidR="00A37C16" w:rsidRPr="00DF4712" w:rsidRDefault="00A37C16" w:rsidP="00DF4712">
      <w:pPr>
        <w:pStyle w:val="a3"/>
        <w:spacing w:line="600" w:lineRule="exact"/>
        <w:rPr>
          <w:rFonts w:ascii="仿宋_GB2312" w:eastAsia="仿宋_GB2312" w:hAnsi="仿宋_GB2312" w:cs="仿宋_GB2312"/>
          <w:sz w:val="32"/>
          <w:szCs w:val="32"/>
          <w:lang w:val="en"/>
        </w:rPr>
      </w:pPr>
    </w:p>
    <w:sectPr w:rsidR="00A37C16" w:rsidRPr="00DF4712">
      <w:type w:val="continuous"/>
      <w:pgSz w:w="11849" w:h="16838"/>
      <w:pgMar w:top="1814" w:right="1474" w:bottom="1757" w:left="1474" w:header="850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19" w:rsidRDefault="00E61219">
      <w:r>
        <w:separator/>
      </w:r>
    </w:p>
  </w:endnote>
  <w:endnote w:type="continuationSeparator" w:id="0">
    <w:p w:rsidR="00E61219" w:rsidRDefault="00E6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16" w:rsidRDefault="00786A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37C16" w:rsidRDefault="00786A67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F47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SxxAEAAGQDAAAOAAAAZHJzL2Uyb0RvYy54bWysU0tu2zAQ3RfoHQjuayouEBiC5aBtkKJA&#10;kAZIewCaIi0CJIcgGUvOAdobZJVN9j2Xz9EhJTn97IpuqOHM8M17M6P1xWAN2csQNbiGni0qSqQT&#10;0Gq3a+jXL1dvVpTExF3LDTjZ0IOM9GLz+tW697VcQgemlYEgiIt17xvapeRrxqLopOVxAV46DCoI&#10;lie8hh1rA+8R3Rq2rKpz1kNofQAhY0Tv5Rikm4KvlBTps1JRJmIaitxSOUM5t/lkmzWvd4H7TouJ&#10;Bv8HFpZrh0VPUJc8cXIf9F9QVosAEVRaCLAMlNJCFg2o5qz6Q81dx70sWrA50Z/aFP8frLjZ3wai&#10;W5wdJY5bHNHx8fvx6cfx+Rt5m9vT+1hj1p3HvDS8hyGnTv6Izqx6UMHmL+ohGMdGH07NlUMiIj9a&#10;LVerCkMCY/MFcdjLcx9i+ijBkmw0NOD0SlP5/jqmMXVOydUcXGlj0M9r435zIGb2sMx95JitNGyH&#10;ifgW2gPqwcXFOh2EB0p6XIKGOtxSSswnhz3O+zIbYTa2s8GdwIcNTZSM5odU9ioTif7dfUJ2hXQu&#10;PdabGOEoi+xp7fKu/HovWS8/x+Yn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AQOUSxxAEAAGQ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A37C16" w:rsidRDefault="00786A67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F47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19" w:rsidRDefault="00E61219">
      <w:r>
        <w:separator/>
      </w:r>
    </w:p>
  </w:footnote>
  <w:footnote w:type="continuationSeparator" w:id="0">
    <w:p w:rsidR="00E61219" w:rsidRDefault="00E6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16"/>
    <w:rsid w:val="00A37C16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  <w:rsid w:val="0010031D"/>
    <w:rsid w:val="00371D7C"/>
    <w:rsid w:val="00786A67"/>
    <w:rsid w:val="00A37C16"/>
    <w:rsid w:val="00A62A1A"/>
    <w:rsid w:val="00A62B63"/>
    <w:rsid w:val="00A85356"/>
    <w:rsid w:val="00CE513D"/>
    <w:rsid w:val="00DF4712"/>
    <w:rsid w:val="00E61219"/>
    <w:rsid w:val="00F00B6B"/>
    <w:rsid w:val="00F21541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</cp:lastModifiedBy>
  <cp:revision>10</cp:revision>
  <cp:lastPrinted>2025-06-01T09:30:00Z</cp:lastPrinted>
  <dcterms:created xsi:type="dcterms:W3CDTF">2014-11-07T20:08:00Z</dcterms:created>
  <dcterms:modified xsi:type="dcterms:W3CDTF">2025-08-19T03:08:00Z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45E79A415DF2453296C57F673196696A_13</vt:lpwstr>
  </property>
</Properties>
</file>