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黑体" w:hAnsi="黑体" w:eastAsia="黑体" w:cs="黑体"/>
          <w:color w:val="auto"/>
          <w:sz w:val="32"/>
          <w:szCs w:val="32"/>
          <w:lang w:val="en-US" w:eastAsia="zh-CN"/>
        </w:rPr>
      </w:pPr>
      <w:bookmarkStart w:id="3" w:name="_GoBack"/>
      <w:bookmarkEnd w:id="3"/>
      <w:r>
        <w:rPr>
          <w:rFonts w:hint="eastAsia" w:ascii="黑体" w:hAnsi="黑体" w:eastAsia="黑体" w:cs="黑体"/>
          <w:color w:val="auto"/>
          <w:sz w:val="32"/>
          <w:szCs w:val="32"/>
          <w:lang w:val="en-US" w:eastAsia="zh-CN"/>
        </w:rPr>
        <w:t>附件1</w:t>
      </w:r>
    </w:p>
    <w:p>
      <w:pPr>
        <w:pStyle w:val="2"/>
        <w:keepNext w:val="0"/>
        <w:keepLines w:val="0"/>
        <w:pageBreakBefore w:val="0"/>
        <w:wordWrap/>
        <w:overflowPunct/>
        <w:topLinePunct w:val="0"/>
        <w:bidi w:val="0"/>
        <w:spacing w:line="579" w:lineRule="exact"/>
        <w:ind w:left="0" w:leftChars="0" w:right="0" w:rightChars="0" w:firstLine="640" w:firstLineChars="200"/>
        <w:jc w:val="both"/>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宅基地审批管理工作专班组成人员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880" w:firstLineChars="200"/>
        <w:jc w:val="both"/>
        <w:textAlignment w:val="auto"/>
        <w:rPr>
          <w:rFonts w:hint="eastAsia" w:ascii="宋体" w:hAnsi="宋体" w:eastAsia="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组      长：</w:t>
      </w:r>
      <w:r>
        <w:rPr>
          <w:rFonts w:hint="eastAsia" w:ascii="仿宋_GB2312" w:hAnsi="仿宋_GB2312" w:eastAsia="仿宋_GB2312" w:cs="仿宋_GB2312"/>
          <w:color w:val="auto"/>
          <w:sz w:val="32"/>
          <w:szCs w:val="32"/>
          <w:lang w:val="en-US" w:eastAsia="zh-CN"/>
        </w:rPr>
        <w:t>区委书记</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 xml:space="preserve">            区委副书记、区政府区长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仿宋_GB2312" w:hAnsi="仿宋_GB2312" w:eastAsia="仿宋_GB2312" w:cs="仿宋_GB2312"/>
          <w:color w:val="auto"/>
          <w:kern w:val="1"/>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副  组  长：</w:t>
      </w:r>
      <w:r>
        <w:rPr>
          <w:rFonts w:hint="eastAsia" w:ascii="仿宋_GB2312" w:hAnsi="仿宋_GB2312" w:eastAsia="仿宋_GB2312" w:cs="仿宋_GB2312"/>
          <w:color w:val="auto"/>
          <w:kern w:val="1"/>
          <w:sz w:val="32"/>
          <w:szCs w:val="32"/>
          <w:lang w:val="en-US" w:eastAsia="zh-CN" w:bidi="ar-SA"/>
        </w:rPr>
        <w:t>负责规划工作副区长</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2560" w:firstLineChars="800"/>
        <w:jc w:val="both"/>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负责农业工作副区长</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2560" w:firstLineChars="800"/>
        <w:jc w:val="both"/>
        <w:textAlignment w:val="auto"/>
        <w:rPr>
          <w:rFonts w:hint="default"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负责建设工作副区长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val="0"/>
          <w:bCs w:val="0"/>
          <w:color w:val="auto"/>
          <w:sz w:val="32"/>
          <w:szCs w:val="32"/>
          <w:lang w:val="en-US" w:eastAsia="zh-CN"/>
        </w:rPr>
        <w:t>成      员：</w:t>
      </w:r>
      <w:r>
        <w:rPr>
          <w:rFonts w:hint="eastAsia" w:ascii="仿宋_GB2312" w:hAnsi="仿宋_GB2312" w:eastAsia="仿宋_GB2312" w:cs="仿宋_GB2312"/>
          <w:color w:val="auto"/>
          <w:kern w:val="0"/>
          <w:sz w:val="32"/>
          <w:szCs w:val="32"/>
          <w:lang w:val="en-US" w:eastAsia="zh-CN" w:bidi="ar"/>
        </w:rPr>
        <w:t>区农业农村局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2560" w:firstLineChars="8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市自然资源局浑南分局</w:t>
      </w:r>
    </w:p>
    <w:p>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2560" w:firstLineChars="800"/>
        <w:jc w:val="both"/>
        <w:textAlignment w:val="auto"/>
        <w:rPr>
          <w:rFonts w:hint="eastAsia"/>
          <w:color w:val="auto"/>
          <w:lang w:val="en-US" w:eastAsia="zh-CN"/>
        </w:rPr>
      </w:pPr>
      <w:r>
        <w:rPr>
          <w:rFonts w:hint="eastAsia" w:ascii="仿宋_GB2312" w:hAnsi="仿宋_GB2312" w:eastAsia="仿宋_GB2312" w:cs="仿宋_GB2312"/>
          <w:color w:val="auto"/>
          <w:kern w:val="0"/>
          <w:sz w:val="32"/>
          <w:szCs w:val="32"/>
          <w:lang w:val="en-US" w:eastAsia="zh-CN" w:bidi="ar"/>
        </w:rPr>
        <w:t>市自然资源局棋盘山分局</w:t>
      </w:r>
    </w:p>
    <w:p>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区城市建设局</w:t>
      </w:r>
    </w:p>
    <w:p>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2560" w:firstLineChars="8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棋盘山林草局</w:t>
      </w:r>
    </w:p>
    <w:p>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2560" w:firstLineChars="8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区水务事务服务中心</w:t>
      </w:r>
    </w:p>
    <w:p>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区供电公司</w:t>
      </w:r>
    </w:p>
    <w:p>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2560" w:firstLineChars="8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市公安局浑南分局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2560" w:firstLineChars="8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各涉农街道办事处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领导小组下设办公室，设在区农业农村局，承担宅基地审批管理日常事务，办公室主任由区农业农村局主要领导兼任。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p>
      <w:pPr>
        <w:widowControl/>
        <w:outlineLvl w:val="0"/>
        <w:rPr>
          <w:rFonts w:hint="eastAsia" w:ascii="黑体" w:hAnsi="仿宋" w:eastAsia="黑体" w:cs="仿宋"/>
          <w:color w:val="auto"/>
          <w:kern w:val="0"/>
          <w:sz w:val="32"/>
          <w:szCs w:val="32"/>
          <w:lang w:eastAsia="zh-CN"/>
        </w:rPr>
      </w:pPr>
      <w:r>
        <w:rPr>
          <w:rFonts w:hint="eastAsia" w:ascii="黑体" w:hAnsi="仿宋" w:eastAsia="黑体" w:cs="仿宋"/>
          <w:color w:val="auto"/>
          <w:kern w:val="0"/>
          <w:sz w:val="32"/>
          <w:szCs w:val="32"/>
        </w:rPr>
        <w:t>附件</w:t>
      </w:r>
      <w:r>
        <w:rPr>
          <w:rFonts w:hint="eastAsia" w:ascii="黑体" w:hAnsi="仿宋" w:eastAsia="黑体" w:cs="仿宋"/>
          <w:color w:val="auto"/>
          <w:kern w:val="0"/>
          <w:sz w:val="32"/>
          <w:szCs w:val="32"/>
          <w:lang w:val="en-US" w:eastAsia="zh-CN"/>
        </w:rPr>
        <w:t>2</w:t>
      </w:r>
    </w:p>
    <w:p>
      <w:pPr>
        <w:jc w:val="center"/>
        <w:rPr>
          <w:rFonts w:hint="eastAsia" w:ascii="Times New Roman" w:hAnsi="Times New Roman"/>
          <w:b/>
          <w:bCs/>
          <w:color w:val="auto"/>
          <w:sz w:val="44"/>
          <w:szCs w:val="44"/>
        </w:rPr>
      </w:pPr>
      <w:r>
        <w:rPr>
          <w:rFonts w:hint="eastAsia" w:ascii="Times New Roman" w:hAnsi="Times New Roman"/>
          <w:b/>
          <w:bCs/>
          <w:color w:val="auto"/>
          <w:sz w:val="44"/>
          <w:szCs w:val="44"/>
        </w:rPr>
        <w:t>农村宅基地和建房（规划许可）申请表</w:t>
      </w:r>
    </w:p>
    <w:tbl>
      <w:tblPr>
        <w:tblStyle w:val="6"/>
        <w:tblpPr w:leftFromText="180" w:rightFromText="180" w:vertAnchor="text" w:horzAnchor="page" w:tblpX="848" w:tblpY="127"/>
        <w:tblOverlap w:val="never"/>
        <w:tblW w:w="105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338"/>
        <w:gridCol w:w="540"/>
        <w:gridCol w:w="585"/>
        <w:gridCol w:w="1041"/>
        <w:gridCol w:w="279"/>
        <w:gridCol w:w="585"/>
        <w:gridCol w:w="304"/>
        <w:gridCol w:w="191"/>
        <w:gridCol w:w="1125"/>
        <w:gridCol w:w="945"/>
        <w:gridCol w:w="77"/>
        <w:gridCol w:w="298"/>
        <w:gridCol w:w="690"/>
        <w:gridCol w:w="181"/>
        <w:gridCol w:w="11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8" w:type="dxa"/>
            <w:vMerge w:val="restart"/>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申请户主信息</w:t>
            </w:r>
          </w:p>
        </w:tc>
        <w:tc>
          <w:tcPr>
            <w:tcW w:w="1338" w:type="dxa"/>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姓名</w:t>
            </w:r>
          </w:p>
        </w:tc>
        <w:tc>
          <w:tcPr>
            <w:tcW w:w="1125" w:type="dxa"/>
            <w:gridSpan w:val="2"/>
            <w:noWrap w:val="0"/>
            <w:vAlign w:val="center"/>
          </w:tcPr>
          <w:p>
            <w:pPr>
              <w:jc w:val="center"/>
              <w:rPr>
                <w:rFonts w:hint="eastAsia" w:ascii="Times New Roman" w:hAnsi="Times New Roman"/>
                <w:color w:val="auto"/>
                <w:szCs w:val="20"/>
              </w:rPr>
            </w:pPr>
          </w:p>
        </w:tc>
        <w:tc>
          <w:tcPr>
            <w:tcW w:w="1041" w:type="dxa"/>
            <w:noWrap w:val="0"/>
            <w:vAlign w:val="center"/>
          </w:tcPr>
          <w:p>
            <w:pPr>
              <w:jc w:val="center"/>
              <w:rPr>
                <w:rFonts w:hint="eastAsia" w:ascii="Times New Roman" w:hAnsi="Times New Roman"/>
                <w:color w:val="auto"/>
                <w:szCs w:val="20"/>
              </w:rPr>
            </w:pPr>
            <w:r>
              <w:rPr>
                <w:rFonts w:hint="eastAsia" w:ascii="Times New Roman" w:hAnsi="Times New Roman"/>
                <w:b/>
                <w:bCs/>
                <w:color w:val="auto"/>
                <w:szCs w:val="20"/>
              </w:rPr>
              <w:t>性别</w:t>
            </w:r>
          </w:p>
        </w:tc>
        <w:tc>
          <w:tcPr>
            <w:tcW w:w="1168" w:type="dxa"/>
            <w:gridSpan w:val="3"/>
            <w:noWrap w:val="0"/>
            <w:vAlign w:val="center"/>
          </w:tcPr>
          <w:p>
            <w:pPr>
              <w:jc w:val="center"/>
              <w:rPr>
                <w:rFonts w:hint="eastAsia" w:ascii="Times New Roman" w:hAnsi="Times New Roman"/>
                <w:color w:val="auto"/>
                <w:szCs w:val="20"/>
              </w:rPr>
            </w:pPr>
          </w:p>
        </w:tc>
        <w:tc>
          <w:tcPr>
            <w:tcW w:w="1316" w:type="dxa"/>
            <w:gridSpan w:val="2"/>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年龄</w:t>
            </w:r>
          </w:p>
        </w:tc>
        <w:tc>
          <w:tcPr>
            <w:tcW w:w="1022" w:type="dxa"/>
            <w:gridSpan w:val="2"/>
            <w:noWrap w:val="0"/>
            <w:vAlign w:val="center"/>
          </w:tcPr>
          <w:p>
            <w:pPr>
              <w:jc w:val="center"/>
              <w:rPr>
                <w:rFonts w:hint="default" w:ascii="Times New Roman" w:hAnsi="Times New Roman" w:eastAsia="宋体"/>
                <w:color w:val="auto"/>
                <w:szCs w:val="20"/>
                <w:lang w:val="en-US" w:eastAsia="zh-CN"/>
              </w:rPr>
            </w:pPr>
            <w:r>
              <w:rPr>
                <w:rFonts w:hint="eastAsia" w:ascii="Times New Roman" w:hAnsi="Times New Roman"/>
                <w:color w:val="auto"/>
                <w:szCs w:val="20"/>
                <w:lang w:val="en-US" w:eastAsia="zh-CN"/>
              </w:rPr>
              <w:t xml:space="preserve">   岁</w:t>
            </w:r>
          </w:p>
        </w:tc>
        <w:tc>
          <w:tcPr>
            <w:tcW w:w="1169" w:type="dxa"/>
            <w:gridSpan w:val="3"/>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联系电话</w:t>
            </w:r>
          </w:p>
        </w:tc>
        <w:tc>
          <w:tcPr>
            <w:tcW w:w="1169" w:type="dxa"/>
            <w:noWrap w:val="0"/>
            <w:vAlign w:val="center"/>
          </w:tcPr>
          <w:p>
            <w:pPr>
              <w:jc w:val="center"/>
              <w:rPr>
                <w:rFonts w:hint="eastAsia" w:ascii="Times New Roman" w:hAnsi="Times New Roman"/>
                <w:color w:val="auto"/>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8" w:type="dxa"/>
            <w:vMerge w:val="continue"/>
            <w:noWrap w:val="0"/>
            <w:vAlign w:val="center"/>
          </w:tcPr>
          <w:p>
            <w:pPr>
              <w:jc w:val="center"/>
              <w:rPr>
                <w:rFonts w:hint="eastAsia" w:ascii="Times New Roman" w:hAnsi="Times New Roman"/>
                <w:b/>
                <w:bCs/>
                <w:color w:val="auto"/>
                <w:szCs w:val="20"/>
              </w:rPr>
            </w:pPr>
          </w:p>
        </w:tc>
        <w:tc>
          <w:tcPr>
            <w:tcW w:w="1338" w:type="dxa"/>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身份证号</w:t>
            </w:r>
          </w:p>
        </w:tc>
        <w:tc>
          <w:tcPr>
            <w:tcW w:w="3334" w:type="dxa"/>
            <w:gridSpan w:val="6"/>
            <w:noWrap w:val="0"/>
            <w:vAlign w:val="center"/>
          </w:tcPr>
          <w:p>
            <w:pPr>
              <w:jc w:val="center"/>
              <w:rPr>
                <w:rFonts w:hint="eastAsia" w:ascii="Times New Roman" w:hAnsi="Times New Roman"/>
                <w:color w:val="auto"/>
                <w:szCs w:val="20"/>
              </w:rPr>
            </w:pPr>
          </w:p>
        </w:tc>
        <w:tc>
          <w:tcPr>
            <w:tcW w:w="1316" w:type="dxa"/>
            <w:gridSpan w:val="2"/>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户口所在地</w:t>
            </w:r>
          </w:p>
        </w:tc>
        <w:tc>
          <w:tcPr>
            <w:tcW w:w="3360" w:type="dxa"/>
            <w:gridSpan w:val="6"/>
            <w:noWrap w:val="0"/>
            <w:vAlign w:val="center"/>
          </w:tcPr>
          <w:p>
            <w:pPr>
              <w:jc w:val="center"/>
              <w:rPr>
                <w:rFonts w:hint="eastAsia" w:ascii="Times New Roman" w:hAnsi="Times New Roman"/>
                <w:color w:val="auto"/>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8" w:type="dxa"/>
            <w:vMerge w:val="restart"/>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家庭成员信息</w:t>
            </w:r>
          </w:p>
        </w:tc>
        <w:tc>
          <w:tcPr>
            <w:tcW w:w="1338" w:type="dxa"/>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姓名</w:t>
            </w:r>
          </w:p>
        </w:tc>
        <w:tc>
          <w:tcPr>
            <w:tcW w:w="1125" w:type="dxa"/>
            <w:gridSpan w:val="2"/>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年龄</w:t>
            </w:r>
          </w:p>
        </w:tc>
        <w:tc>
          <w:tcPr>
            <w:tcW w:w="1320" w:type="dxa"/>
            <w:gridSpan w:val="2"/>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与户主关系</w:t>
            </w:r>
          </w:p>
        </w:tc>
        <w:tc>
          <w:tcPr>
            <w:tcW w:w="2205" w:type="dxa"/>
            <w:gridSpan w:val="4"/>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身份证号</w:t>
            </w:r>
          </w:p>
        </w:tc>
        <w:tc>
          <w:tcPr>
            <w:tcW w:w="3360" w:type="dxa"/>
            <w:gridSpan w:val="6"/>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户口所在地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1168" w:type="dxa"/>
            <w:vMerge w:val="continue"/>
            <w:noWrap w:val="0"/>
            <w:vAlign w:val="center"/>
          </w:tcPr>
          <w:p>
            <w:pPr>
              <w:jc w:val="center"/>
              <w:rPr>
                <w:rFonts w:hint="eastAsia" w:ascii="Times New Roman" w:hAnsi="Times New Roman"/>
                <w:b/>
                <w:bCs/>
                <w:color w:val="auto"/>
                <w:szCs w:val="20"/>
              </w:rPr>
            </w:pPr>
          </w:p>
        </w:tc>
        <w:tc>
          <w:tcPr>
            <w:tcW w:w="1338" w:type="dxa"/>
            <w:noWrap w:val="0"/>
            <w:vAlign w:val="center"/>
          </w:tcPr>
          <w:p>
            <w:pPr>
              <w:jc w:val="center"/>
              <w:rPr>
                <w:rFonts w:hint="eastAsia" w:ascii="Times New Roman" w:hAnsi="Times New Roman"/>
                <w:color w:val="auto"/>
                <w:szCs w:val="20"/>
              </w:rPr>
            </w:pPr>
          </w:p>
        </w:tc>
        <w:tc>
          <w:tcPr>
            <w:tcW w:w="1125" w:type="dxa"/>
            <w:gridSpan w:val="2"/>
            <w:noWrap w:val="0"/>
            <w:vAlign w:val="center"/>
          </w:tcPr>
          <w:p>
            <w:pPr>
              <w:jc w:val="center"/>
              <w:rPr>
                <w:rFonts w:hint="eastAsia" w:ascii="Times New Roman" w:hAnsi="Times New Roman"/>
                <w:color w:val="auto"/>
                <w:szCs w:val="20"/>
              </w:rPr>
            </w:pPr>
          </w:p>
        </w:tc>
        <w:tc>
          <w:tcPr>
            <w:tcW w:w="1320" w:type="dxa"/>
            <w:gridSpan w:val="2"/>
            <w:noWrap w:val="0"/>
            <w:vAlign w:val="center"/>
          </w:tcPr>
          <w:p>
            <w:pPr>
              <w:jc w:val="center"/>
              <w:rPr>
                <w:rFonts w:hint="eastAsia" w:ascii="Times New Roman" w:hAnsi="Times New Roman"/>
                <w:color w:val="auto"/>
                <w:szCs w:val="20"/>
              </w:rPr>
            </w:pPr>
          </w:p>
        </w:tc>
        <w:tc>
          <w:tcPr>
            <w:tcW w:w="2205" w:type="dxa"/>
            <w:gridSpan w:val="4"/>
            <w:noWrap w:val="0"/>
            <w:vAlign w:val="center"/>
          </w:tcPr>
          <w:p>
            <w:pPr>
              <w:jc w:val="center"/>
              <w:rPr>
                <w:rFonts w:hint="eastAsia" w:ascii="Times New Roman" w:hAnsi="Times New Roman"/>
                <w:color w:val="auto"/>
                <w:szCs w:val="20"/>
              </w:rPr>
            </w:pPr>
          </w:p>
        </w:tc>
        <w:tc>
          <w:tcPr>
            <w:tcW w:w="3360" w:type="dxa"/>
            <w:gridSpan w:val="6"/>
            <w:noWrap w:val="0"/>
            <w:vAlign w:val="center"/>
          </w:tcPr>
          <w:p>
            <w:pPr>
              <w:jc w:val="center"/>
              <w:rPr>
                <w:rFonts w:hint="eastAsia" w:ascii="Times New Roman" w:hAnsi="Times New Roman"/>
                <w:color w:val="auto"/>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8" w:type="dxa"/>
            <w:vMerge w:val="continue"/>
            <w:noWrap w:val="0"/>
            <w:vAlign w:val="center"/>
          </w:tcPr>
          <w:p>
            <w:pPr>
              <w:jc w:val="center"/>
              <w:rPr>
                <w:rFonts w:hint="eastAsia" w:ascii="Times New Roman" w:hAnsi="Times New Roman"/>
                <w:b/>
                <w:bCs/>
                <w:color w:val="auto"/>
                <w:szCs w:val="20"/>
              </w:rPr>
            </w:pPr>
          </w:p>
        </w:tc>
        <w:tc>
          <w:tcPr>
            <w:tcW w:w="1338" w:type="dxa"/>
            <w:noWrap w:val="0"/>
            <w:vAlign w:val="center"/>
          </w:tcPr>
          <w:p>
            <w:pPr>
              <w:jc w:val="center"/>
              <w:rPr>
                <w:rFonts w:hint="eastAsia" w:ascii="Times New Roman" w:hAnsi="Times New Roman"/>
                <w:color w:val="auto"/>
                <w:szCs w:val="20"/>
              </w:rPr>
            </w:pPr>
          </w:p>
        </w:tc>
        <w:tc>
          <w:tcPr>
            <w:tcW w:w="1125" w:type="dxa"/>
            <w:gridSpan w:val="2"/>
            <w:noWrap w:val="0"/>
            <w:vAlign w:val="center"/>
          </w:tcPr>
          <w:p>
            <w:pPr>
              <w:jc w:val="center"/>
              <w:rPr>
                <w:rFonts w:hint="eastAsia" w:ascii="Times New Roman" w:hAnsi="Times New Roman"/>
                <w:color w:val="auto"/>
                <w:szCs w:val="20"/>
              </w:rPr>
            </w:pPr>
          </w:p>
        </w:tc>
        <w:tc>
          <w:tcPr>
            <w:tcW w:w="1320" w:type="dxa"/>
            <w:gridSpan w:val="2"/>
            <w:noWrap w:val="0"/>
            <w:vAlign w:val="center"/>
          </w:tcPr>
          <w:p>
            <w:pPr>
              <w:jc w:val="center"/>
              <w:rPr>
                <w:rFonts w:hint="eastAsia" w:ascii="Times New Roman" w:hAnsi="Times New Roman"/>
                <w:color w:val="auto"/>
                <w:szCs w:val="20"/>
              </w:rPr>
            </w:pPr>
          </w:p>
        </w:tc>
        <w:tc>
          <w:tcPr>
            <w:tcW w:w="2205" w:type="dxa"/>
            <w:gridSpan w:val="4"/>
            <w:noWrap w:val="0"/>
            <w:vAlign w:val="center"/>
          </w:tcPr>
          <w:p>
            <w:pPr>
              <w:jc w:val="center"/>
              <w:rPr>
                <w:rFonts w:hint="eastAsia" w:ascii="Times New Roman" w:hAnsi="Times New Roman"/>
                <w:color w:val="auto"/>
                <w:szCs w:val="20"/>
              </w:rPr>
            </w:pPr>
          </w:p>
        </w:tc>
        <w:tc>
          <w:tcPr>
            <w:tcW w:w="3360" w:type="dxa"/>
            <w:gridSpan w:val="6"/>
            <w:noWrap w:val="0"/>
            <w:vAlign w:val="center"/>
          </w:tcPr>
          <w:p>
            <w:pPr>
              <w:jc w:val="center"/>
              <w:rPr>
                <w:rFonts w:hint="eastAsia" w:ascii="Times New Roman" w:hAnsi="Times New Roman"/>
                <w:color w:val="auto"/>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168" w:type="dxa"/>
            <w:vMerge w:val="continue"/>
            <w:noWrap w:val="0"/>
            <w:vAlign w:val="center"/>
          </w:tcPr>
          <w:p>
            <w:pPr>
              <w:jc w:val="center"/>
              <w:rPr>
                <w:rFonts w:hint="eastAsia" w:ascii="Times New Roman" w:hAnsi="Times New Roman"/>
                <w:b/>
                <w:bCs/>
                <w:color w:val="auto"/>
                <w:szCs w:val="20"/>
              </w:rPr>
            </w:pPr>
          </w:p>
        </w:tc>
        <w:tc>
          <w:tcPr>
            <w:tcW w:w="1338" w:type="dxa"/>
            <w:noWrap w:val="0"/>
            <w:vAlign w:val="center"/>
          </w:tcPr>
          <w:p>
            <w:pPr>
              <w:jc w:val="center"/>
              <w:rPr>
                <w:rFonts w:hint="eastAsia" w:ascii="Times New Roman" w:hAnsi="Times New Roman"/>
                <w:color w:val="auto"/>
                <w:szCs w:val="20"/>
              </w:rPr>
            </w:pPr>
          </w:p>
        </w:tc>
        <w:tc>
          <w:tcPr>
            <w:tcW w:w="1125" w:type="dxa"/>
            <w:gridSpan w:val="2"/>
            <w:noWrap w:val="0"/>
            <w:vAlign w:val="center"/>
          </w:tcPr>
          <w:p>
            <w:pPr>
              <w:jc w:val="center"/>
              <w:rPr>
                <w:rFonts w:hint="eastAsia" w:ascii="Times New Roman" w:hAnsi="Times New Roman"/>
                <w:color w:val="auto"/>
                <w:szCs w:val="20"/>
              </w:rPr>
            </w:pPr>
          </w:p>
        </w:tc>
        <w:tc>
          <w:tcPr>
            <w:tcW w:w="1320" w:type="dxa"/>
            <w:gridSpan w:val="2"/>
            <w:noWrap w:val="0"/>
            <w:vAlign w:val="center"/>
          </w:tcPr>
          <w:p>
            <w:pPr>
              <w:jc w:val="center"/>
              <w:rPr>
                <w:rFonts w:hint="eastAsia" w:ascii="Times New Roman" w:hAnsi="Times New Roman"/>
                <w:color w:val="auto"/>
                <w:szCs w:val="20"/>
              </w:rPr>
            </w:pPr>
          </w:p>
        </w:tc>
        <w:tc>
          <w:tcPr>
            <w:tcW w:w="2205" w:type="dxa"/>
            <w:gridSpan w:val="4"/>
            <w:noWrap w:val="0"/>
            <w:vAlign w:val="center"/>
          </w:tcPr>
          <w:p>
            <w:pPr>
              <w:jc w:val="center"/>
              <w:rPr>
                <w:rFonts w:hint="eastAsia" w:ascii="Times New Roman" w:hAnsi="Times New Roman"/>
                <w:color w:val="auto"/>
                <w:szCs w:val="20"/>
              </w:rPr>
            </w:pPr>
          </w:p>
        </w:tc>
        <w:tc>
          <w:tcPr>
            <w:tcW w:w="3360" w:type="dxa"/>
            <w:gridSpan w:val="6"/>
            <w:noWrap w:val="0"/>
            <w:vAlign w:val="center"/>
          </w:tcPr>
          <w:p>
            <w:pPr>
              <w:jc w:val="center"/>
              <w:rPr>
                <w:rFonts w:hint="eastAsia" w:ascii="Times New Roman" w:hAnsi="Times New Roman"/>
                <w:color w:val="auto"/>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168" w:type="dxa"/>
            <w:vMerge w:val="continue"/>
            <w:noWrap w:val="0"/>
            <w:vAlign w:val="center"/>
          </w:tcPr>
          <w:p>
            <w:pPr>
              <w:jc w:val="center"/>
              <w:rPr>
                <w:rFonts w:hint="eastAsia" w:ascii="Times New Roman" w:hAnsi="Times New Roman"/>
                <w:b/>
                <w:bCs/>
                <w:color w:val="auto"/>
                <w:szCs w:val="20"/>
              </w:rPr>
            </w:pPr>
          </w:p>
        </w:tc>
        <w:tc>
          <w:tcPr>
            <w:tcW w:w="1338" w:type="dxa"/>
            <w:noWrap w:val="0"/>
            <w:vAlign w:val="center"/>
          </w:tcPr>
          <w:p>
            <w:pPr>
              <w:jc w:val="center"/>
              <w:rPr>
                <w:rFonts w:hint="eastAsia" w:ascii="Times New Roman" w:hAnsi="Times New Roman"/>
                <w:color w:val="auto"/>
                <w:szCs w:val="20"/>
              </w:rPr>
            </w:pPr>
          </w:p>
        </w:tc>
        <w:tc>
          <w:tcPr>
            <w:tcW w:w="1125" w:type="dxa"/>
            <w:gridSpan w:val="2"/>
            <w:noWrap w:val="0"/>
            <w:vAlign w:val="center"/>
          </w:tcPr>
          <w:p>
            <w:pPr>
              <w:jc w:val="center"/>
              <w:rPr>
                <w:rFonts w:hint="eastAsia" w:ascii="Times New Roman" w:hAnsi="Times New Roman"/>
                <w:color w:val="auto"/>
                <w:szCs w:val="20"/>
              </w:rPr>
            </w:pPr>
          </w:p>
        </w:tc>
        <w:tc>
          <w:tcPr>
            <w:tcW w:w="1320" w:type="dxa"/>
            <w:gridSpan w:val="2"/>
            <w:noWrap w:val="0"/>
            <w:vAlign w:val="center"/>
          </w:tcPr>
          <w:p>
            <w:pPr>
              <w:jc w:val="center"/>
              <w:rPr>
                <w:rFonts w:hint="eastAsia" w:ascii="Times New Roman" w:hAnsi="Times New Roman"/>
                <w:color w:val="auto"/>
                <w:szCs w:val="20"/>
              </w:rPr>
            </w:pPr>
          </w:p>
        </w:tc>
        <w:tc>
          <w:tcPr>
            <w:tcW w:w="2205" w:type="dxa"/>
            <w:gridSpan w:val="4"/>
            <w:noWrap w:val="0"/>
            <w:vAlign w:val="center"/>
          </w:tcPr>
          <w:p>
            <w:pPr>
              <w:jc w:val="center"/>
              <w:rPr>
                <w:rFonts w:hint="eastAsia" w:ascii="Times New Roman" w:hAnsi="Times New Roman"/>
                <w:color w:val="auto"/>
                <w:szCs w:val="20"/>
              </w:rPr>
            </w:pPr>
          </w:p>
        </w:tc>
        <w:tc>
          <w:tcPr>
            <w:tcW w:w="3360" w:type="dxa"/>
            <w:gridSpan w:val="6"/>
            <w:noWrap w:val="0"/>
            <w:vAlign w:val="center"/>
          </w:tcPr>
          <w:p>
            <w:pPr>
              <w:jc w:val="center"/>
              <w:rPr>
                <w:rFonts w:hint="eastAsia" w:ascii="Times New Roman" w:hAnsi="Times New Roman"/>
                <w:color w:val="auto"/>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8" w:type="dxa"/>
            <w:vMerge w:val="restart"/>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现宅基地及农房情况</w:t>
            </w:r>
          </w:p>
        </w:tc>
        <w:tc>
          <w:tcPr>
            <w:tcW w:w="1338" w:type="dxa"/>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宅基地面积</w:t>
            </w:r>
          </w:p>
        </w:tc>
        <w:tc>
          <w:tcPr>
            <w:tcW w:w="2445" w:type="dxa"/>
            <w:gridSpan w:val="4"/>
            <w:noWrap w:val="0"/>
            <w:vAlign w:val="center"/>
          </w:tcPr>
          <w:p>
            <w:pPr>
              <w:jc w:val="center"/>
              <w:rPr>
                <w:rFonts w:hint="default" w:ascii="Times New Roman" w:hAnsi="Times New Roman" w:eastAsia="宋体"/>
                <w:color w:val="auto"/>
                <w:szCs w:val="20"/>
                <w:lang w:val="en-US" w:eastAsia="zh-CN"/>
              </w:rPr>
            </w:pPr>
            <w:r>
              <w:rPr>
                <w:rFonts w:hint="eastAsia" w:ascii="Times New Roman" w:hAnsi="Times New Roman"/>
                <w:color w:val="auto"/>
                <w:szCs w:val="20"/>
                <w:lang w:val="en-US" w:eastAsia="zh-CN"/>
              </w:rPr>
              <w:t xml:space="preserve">           </w:t>
            </w:r>
            <w:r>
              <w:rPr>
                <w:rFonts w:hint="eastAsia" w:ascii="Times New Roman" w:hAnsi="Times New Roman"/>
                <w:color w:val="auto"/>
                <w:szCs w:val="20"/>
              </w:rPr>
              <w:t>m</w:t>
            </w:r>
            <w:r>
              <w:rPr>
                <w:rFonts w:hint="eastAsia" w:ascii="Times New Roman" w:hAnsi="Times New Roman"/>
                <w:color w:val="auto"/>
                <w:szCs w:val="20"/>
                <w:vertAlign w:val="superscript"/>
              </w:rPr>
              <w:t>2</w:t>
            </w:r>
          </w:p>
        </w:tc>
        <w:tc>
          <w:tcPr>
            <w:tcW w:w="1080" w:type="dxa"/>
            <w:gridSpan w:val="3"/>
            <w:noWrap w:val="0"/>
            <w:vAlign w:val="center"/>
          </w:tcPr>
          <w:p>
            <w:pPr>
              <w:jc w:val="center"/>
              <w:rPr>
                <w:rFonts w:hint="eastAsia" w:ascii="Times New Roman" w:hAnsi="Times New Roman"/>
                <w:color w:val="auto"/>
                <w:szCs w:val="20"/>
              </w:rPr>
            </w:pPr>
            <w:r>
              <w:rPr>
                <w:rFonts w:hint="eastAsia" w:ascii="Times New Roman" w:hAnsi="Times New Roman"/>
                <w:b/>
                <w:bCs/>
                <w:color w:val="auto"/>
                <w:szCs w:val="20"/>
              </w:rPr>
              <w:t>建筑面积</w:t>
            </w:r>
          </w:p>
        </w:tc>
        <w:tc>
          <w:tcPr>
            <w:tcW w:w="1125" w:type="dxa"/>
            <w:noWrap w:val="0"/>
            <w:vAlign w:val="center"/>
          </w:tcPr>
          <w:p>
            <w:pPr>
              <w:jc w:val="center"/>
              <w:rPr>
                <w:rFonts w:hint="default" w:ascii="Times New Roman" w:hAnsi="Times New Roman" w:eastAsia="宋体"/>
                <w:color w:val="auto"/>
                <w:szCs w:val="20"/>
                <w:lang w:val="en-US" w:eastAsia="zh-CN"/>
              </w:rPr>
            </w:pPr>
            <w:r>
              <w:rPr>
                <w:rFonts w:hint="eastAsia" w:ascii="Times New Roman" w:hAnsi="Times New Roman"/>
                <w:color w:val="auto"/>
                <w:szCs w:val="20"/>
                <w:lang w:val="en-US" w:eastAsia="zh-CN"/>
              </w:rPr>
              <w:t xml:space="preserve">     </w:t>
            </w:r>
            <w:r>
              <w:rPr>
                <w:rFonts w:hint="eastAsia" w:ascii="Times New Roman" w:hAnsi="Times New Roman"/>
                <w:color w:val="auto"/>
                <w:szCs w:val="20"/>
              </w:rPr>
              <w:t>m</w:t>
            </w:r>
            <w:r>
              <w:rPr>
                <w:rFonts w:hint="eastAsia" w:ascii="Times New Roman" w:hAnsi="Times New Roman"/>
                <w:color w:val="auto"/>
                <w:szCs w:val="20"/>
                <w:vertAlign w:val="superscript"/>
              </w:rPr>
              <w:t>2</w:t>
            </w:r>
          </w:p>
        </w:tc>
        <w:tc>
          <w:tcPr>
            <w:tcW w:w="1320" w:type="dxa"/>
            <w:gridSpan w:val="3"/>
            <w:noWrap w:val="0"/>
            <w:vAlign w:val="center"/>
          </w:tcPr>
          <w:p>
            <w:pPr>
              <w:jc w:val="center"/>
              <w:rPr>
                <w:rFonts w:hint="eastAsia" w:ascii="Times New Roman" w:hAnsi="Times New Roman"/>
                <w:color w:val="auto"/>
                <w:szCs w:val="20"/>
              </w:rPr>
            </w:pPr>
            <w:r>
              <w:rPr>
                <w:rFonts w:hint="eastAsia" w:ascii="Times New Roman" w:hAnsi="Times New Roman"/>
                <w:b/>
                <w:bCs/>
                <w:color w:val="auto"/>
                <w:szCs w:val="20"/>
              </w:rPr>
              <w:t>权属证书号</w:t>
            </w:r>
          </w:p>
        </w:tc>
        <w:tc>
          <w:tcPr>
            <w:tcW w:w="2040" w:type="dxa"/>
            <w:gridSpan w:val="3"/>
            <w:noWrap w:val="0"/>
            <w:vAlign w:val="center"/>
          </w:tcPr>
          <w:p>
            <w:pPr>
              <w:jc w:val="center"/>
              <w:rPr>
                <w:rFonts w:hint="eastAsia" w:ascii="Times New Roman" w:hAnsi="Times New Roman"/>
                <w:color w:val="auto"/>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8" w:type="dxa"/>
            <w:vMerge w:val="continue"/>
            <w:noWrap w:val="0"/>
            <w:vAlign w:val="center"/>
          </w:tcPr>
          <w:p>
            <w:pPr>
              <w:jc w:val="center"/>
              <w:rPr>
                <w:rFonts w:hint="eastAsia" w:ascii="Times New Roman" w:hAnsi="Times New Roman"/>
                <w:b/>
                <w:bCs/>
                <w:color w:val="auto"/>
                <w:szCs w:val="20"/>
              </w:rPr>
            </w:pPr>
          </w:p>
        </w:tc>
        <w:tc>
          <w:tcPr>
            <w:tcW w:w="1338" w:type="dxa"/>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现宅基地处置情况</w:t>
            </w:r>
          </w:p>
        </w:tc>
        <w:tc>
          <w:tcPr>
            <w:tcW w:w="8010" w:type="dxa"/>
            <w:gridSpan w:val="14"/>
            <w:noWrap w:val="0"/>
            <w:vAlign w:val="center"/>
          </w:tcPr>
          <w:p>
            <w:pPr>
              <w:tabs>
                <w:tab w:val="left" w:pos="795"/>
              </w:tabs>
              <w:jc w:val="left"/>
              <w:rPr>
                <w:rFonts w:ascii="Times New Roman" w:hAnsi="Times New Roman"/>
                <w:color w:val="auto"/>
                <w:szCs w:val="20"/>
              </w:rPr>
            </w:pPr>
            <w:r>
              <w:rPr>
                <w:rFonts w:hint="eastAsia" w:ascii="Times New Roman" w:hAnsi="Times New Roman"/>
                <w:color w:val="auto"/>
                <w:szCs w:val="20"/>
              </w:rPr>
              <w:tab/>
            </w:r>
            <w:r>
              <w:rPr>
                <w:rFonts w:hint="eastAsia" w:ascii="Times New Roman" w:hAnsi="Times New Roman"/>
                <w:color w:val="auto"/>
                <w:szCs w:val="20"/>
              </w:rPr>
              <w:t>1.保留（       m</w:t>
            </w:r>
            <w:r>
              <w:rPr>
                <w:rFonts w:hint="eastAsia" w:ascii="Times New Roman" w:hAnsi="Times New Roman"/>
                <w:color w:val="auto"/>
                <w:szCs w:val="20"/>
                <w:vertAlign w:val="superscript"/>
              </w:rPr>
              <w:t>2</w:t>
            </w:r>
            <w:r>
              <w:rPr>
                <w:rFonts w:hint="eastAsia" w:ascii="Times New Roman" w:hAnsi="Times New Roman"/>
                <w:color w:val="auto"/>
                <w:szCs w:val="20"/>
              </w:rPr>
              <w:t>）；2.退给村集体；3.其他（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168" w:type="dxa"/>
            <w:vMerge w:val="restart"/>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拟申请宅基地及建房（规划许可）情况</w:t>
            </w:r>
          </w:p>
        </w:tc>
        <w:tc>
          <w:tcPr>
            <w:tcW w:w="1338" w:type="dxa"/>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宅基地面积</w:t>
            </w:r>
          </w:p>
        </w:tc>
        <w:tc>
          <w:tcPr>
            <w:tcW w:w="3030" w:type="dxa"/>
            <w:gridSpan w:val="5"/>
            <w:noWrap w:val="0"/>
            <w:vAlign w:val="center"/>
          </w:tcPr>
          <w:p>
            <w:pPr>
              <w:jc w:val="center"/>
              <w:rPr>
                <w:rFonts w:hint="eastAsia" w:ascii="Times New Roman" w:hAnsi="Times New Roman"/>
                <w:color w:val="auto"/>
                <w:szCs w:val="20"/>
              </w:rPr>
            </w:pPr>
          </w:p>
        </w:tc>
        <w:tc>
          <w:tcPr>
            <w:tcW w:w="1620" w:type="dxa"/>
            <w:gridSpan w:val="3"/>
            <w:noWrap w:val="0"/>
            <w:vAlign w:val="center"/>
          </w:tcPr>
          <w:p>
            <w:pPr>
              <w:jc w:val="center"/>
              <w:rPr>
                <w:rFonts w:hint="eastAsia" w:ascii="Times New Roman" w:hAnsi="Times New Roman"/>
                <w:color w:val="auto"/>
                <w:szCs w:val="20"/>
              </w:rPr>
            </w:pPr>
            <w:r>
              <w:rPr>
                <w:rFonts w:hint="eastAsia" w:ascii="Times New Roman" w:hAnsi="Times New Roman"/>
                <w:b/>
                <w:bCs/>
                <w:color w:val="auto"/>
                <w:szCs w:val="20"/>
              </w:rPr>
              <w:t>房基占地面积</w:t>
            </w:r>
          </w:p>
        </w:tc>
        <w:tc>
          <w:tcPr>
            <w:tcW w:w="3360" w:type="dxa"/>
            <w:gridSpan w:val="6"/>
            <w:noWrap w:val="0"/>
            <w:vAlign w:val="center"/>
          </w:tcPr>
          <w:p>
            <w:pPr>
              <w:jc w:val="center"/>
              <w:rPr>
                <w:rFonts w:hint="eastAsia" w:ascii="Times New Roman" w:hAnsi="Times New Roman"/>
                <w:color w:val="auto"/>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168" w:type="dxa"/>
            <w:vMerge w:val="continue"/>
            <w:noWrap w:val="0"/>
            <w:vAlign w:val="center"/>
          </w:tcPr>
          <w:p>
            <w:pPr>
              <w:jc w:val="center"/>
              <w:rPr>
                <w:rFonts w:hint="eastAsia" w:ascii="Times New Roman" w:hAnsi="Times New Roman"/>
                <w:b/>
                <w:bCs/>
                <w:color w:val="auto"/>
                <w:szCs w:val="20"/>
              </w:rPr>
            </w:pPr>
          </w:p>
        </w:tc>
        <w:tc>
          <w:tcPr>
            <w:tcW w:w="1338" w:type="dxa"/>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地址</w:t>
            </w:r>
          </w:p>
        </w:tc>
        <w:tc>
          <w:tcPr>
            <w:tcW w:w="8010" w:type="dxa"/>
            <w:gridSpan w:val="14"/>
            <w:noWrap w:val="0"/>
            <w:vAlign w:val="center"/>
          </w:tcPr>
          <w:p>
            <w:pPr>
              <w:jc w:val="center"/>
              <w:rPr>
                <w:rFonts w:hint="eastAsia" w:ascii="Times New Roman" w:hAnsi="Times New Roman"/>
                <w:color w:val="auto"/>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68" w:type="dxa"/>
            <w:vMerge w:val="continue"/>
            <w:noWrap w:val="0"/>
            <w:vAlign w:val="center"/>
          </w:tcPr>
          <w:p>
            <w:pPr>
              <w:jc w:val="center"/>
              <w:rPr>
                <w:rFonts w:hint="eastAsia" w:ascii="Times New Roman" w:hAnsi="Times New Roman"/>
                <w:b/>
                <w:bCs/>
                <w:color w:val="auto"/>
                <w:szCs w:val="20"/>
              </w:rPr>
            </w:pPr>
          </w:p>
        </w:tc>
        <w:tc>
          <w:tcPr>
            <w:tcW w:w="1338" w:type="dxa"/>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四至</w:t>
            </w:r>
          </w:p>
        </w:tc>
        <w:tc>
          <w:tcPr>
            <w:tcW w:w="5595" w:type="dxa"/>
            <w:gridSpan w:val="9"/>
            <w:noWrap w:val="0"/>
            <w:vAlign w:val="center"/>
          </w:tcPr>
          <w:p>
            <w:pPr>
              <w:jc w:val="left"/>
              <w:rPr>
                <w:rFonts w:hint="eastAsia" w:ascii="Times New Roman" w:hAnsi="Times New Roman"/>
                <w:color w:val="auto"/>
                <w:szCs w:val="20"/>
              </w:rPr>
            </w:pPr>
            <w:r>
              <w:rPr>
                <w:rFonts w:hint="eastAsia" w:ascii="Times New Roman" w:hAnsi="Times New Roman"/>
                <w:b/>
                <w:bCs/>
                <w:color w:val="auto"/>
                <w:szCs w:val="20"/>
              </w:rPr>
              <w:t>东至：</w:t>
            </w:r>
            <w:r>
              <w:rPr>
                <w:rFonts w:hint="eastAsia" w:ascii="Times New Roman" w:hAnsi="Times New Roman"/>
                <w:color w:val="auto"/>
                <w:sz w:val="13"/>
                <w:szCs w:val="13"/>
                <w:u w:val="single"/>
              </w:rPr>
              <w:t xml:space="preserve">用地界限（或X建筑物XX米）  </w:t>
            </w:r>
            <w:r>
              <w:rPr>
                <w:rFonts w:hint="eastAsia" w:ascii="Times New Roman" w:hAnsi="Times New Roman"/>
                <w:b/>
                <w:bCs/>
                <w:color w:val="auto"/>
                <w:szCs w:val="20"/>
              </w:rPr>
              <w:t>南至：</w:t>
            </w:r>
            <w:r>
              <w:rPr>
                <w:rFonts w:hint="eastAsia" w:ascii="Times New Roman" w:hAnsi="Times New Roman"/>
                <w:color w:val="auto"/>
                <w:sz w:val="13"/>
                <w:szCs w:val="13"/>
                <w:u w:val="single"/>
              </w:rPr>
              <w:t>用地界限（或X建筑物XX米）</w:t>
            </w:r>
          </w:p>
          <w:p>
            <w:pPr>
              <w:jc w:val="left"/>
              <w:rPr>
                <w:rFonts w:hint="eastAsia" w:ascii="Times New Roman" w:hAnsi="Times New Roman"/>
                <w:color w:val="auto"/>
                <w:szCs w:val="20"/>
              </w:rPr>
            </w:pPr>
            <w:r>
              <w:rPr>
                <w:rFonts w:hint="eastAsia" w:ascii="Times New Roman" w:hAnsi="Times New Roman"/>
                <w:b/>
                <w:bCs/>
                <w:color w:val="auto"/>
                <w:szCs w:val="20"/>
              </w:rPr>
              <w:t>西至</w:t>
            </w:r>
            <w:r>
              <w:rPr>
                <w:rFonts w:hint="eastAsia" w:ascii="Times New Roman" w:hAnsi="Times New Roman"/>
                <w:color w:val="auto"/>
                <w:szCs w:val="20"/>
              </w:rPr>
              <w:t>：</w:t>
            </w:r>
            <w:r>
              <w:rPr>
                <w:rFonts w:hint="eastAsia" w:ascii="Times New Roman" w:hAnsi="Times New Roman"/>
                <w:color w:val="auto"/>
                <w:sz w:val="13"/>
                <w:szCs w:val="13"/>
                <w:u w:val="single"/>
              </w:rPr>
              <w:t xml:space="preserve">用地界限（或X建筑物XX米）  </w:t>
            </w:r>
            <w:r>
              <w:rPr>
                <w:rFonts w:hint="eastAsia" w:ascii="Times New Roman" w:hAnsi="Times New Roman"/>
                <w:b/>
                <w:bCs/>
                <w:color w:val="auto"/>
                <w:szCs w:val="20"/>
              </w:rPr>
              <w:t>北至：</w:t>
            </w:r>
            <w:r>
              <w:rPr>
                <w:rFonts w:hint="eastAsia" w:ascii="Times New Roman" w:hAnsi="Times New Roman"/>
                <w:color w:val="auto"/>
                <w:sz w:val="13"/>
                <w:szCs w:val="13"/>
                <w:u w:val="single"/>
              </w:rPr>
              <w:t>用地界限（或X建筑物XX米）</w:t>
            </w:r>
          </w:p>
        </w:tc>
        <w:tc>
          <w:tcPr>
            <w:tcW w:w="2415" w:type="dxa"/>
            <w:gridSpan w:val="5"/>
            <w:vMerge w:val="restart"/>
            <w:noWrap w:val="0"/>
            <w:vAlign w:val="center"/>
          </w:tcPr>
          <w:p>
            <w:pPr>
              <w:jc w:val="left"/>
              <w:rPr>
                <w:rFonts w:hint="eastAsia" w:ascii="Times New Roman" w:hAnsi="Times New Roman"/>
                <w:b/>
                <w:bCs/>
                <w:color w:val="auto"/>
                <w:szCs w:val="20"/>
              </w:rPr>
            </w:pPr>
            <w:r>
              <w:rPr>
                <w:rFonts w:hint="eastAsia" w:ascii="Times New Roman" w:hAnsi="Times New Roman"/>
                <w:b/>
                <w:bCs/>
                <w:color w:val="auto"/>
                <w:szCs w:val="20"/>
              </w:rPr>
              <w:t>建房类型：</w:t>
            </w:r>
            <w:r>
              <w:rPr>
                <w:rFonts w:hint="eastAsia" w:ascii="宋体" w:hAnsi="宋体" w:cs="宋体"/>
                <w:color w:val="auto"/>
                <w:szCs w:val="20"/>
              </w:rPr>
              <w:t>□</w:t>
            </w:r>
            <w:r>
              <w:rPr>
                <w:rFonts w:hint="eastAsia" w:ascii="Times New Roman" w:hAnsi="Times New Roman"/>
                <w:b/>
                <w:bCs/>
                <w:color w:val="auto"/>
                <w:szCs w:val="20"/>
              </w:rPr>
              <w:t>原址翻建</w:t>
            </w:r>
          </w:p>
          <w:p>
            <w:pPr>
              <w:ind w:left="634" w:leftChars="302" w:firstLine="422" w:firstLineChars="201"/>
              <w:jc w:val="left"/>
              <w:rPr>
                <w:rFonts w:hint="eastAsia" w:ascii="Times New Roman" w:hAnsi="Times New Roman"/>
                <w:b/>
                <w:bCs/>
                <w:color w:val="auto"/>
                <w:szCs w:val="20"/>
              </w:rPr>
            </w:pPr>
            <w:r>
              <w:rPr>
                <w:rFonts w:hint="eastAsia" w:ascii="宋体" w:hAnsi="宋体" w:cs="宋体"/>
                <w:color w:val="auto"/>
                <w:szCs w:val="20"/>
              </w:rPr>
              <w:t>□</w:t>
            </w:r>
            <w:r>
              <w:rPr>
                <w:rFonts w:hint="eastAsia" w:ascii="Times New Roman" w:hAnsi="Times New Roman"/>
                <w:b/>
                <w:bCs/>
                <w:color w:val="auto"/>
                <w:szCs w:val="20"/>
              </w:rPr>
              <w:t>改</w:t>
            </w:r>
            <w:r>
              <w:rPr>
                <w:rFonts w:ascii="Times New Roman" w:hAnsi="Times New Roman"/>
                <w:b/>
                <w:bCs/>
                <w:color w:val="auto"/>
                <w:szCs w:val="20"/>
              </w:rPr>
              <w:t xml:space="preserve"> </w:t>
            </w:r>
            <w:r>
              <w:rPr>
                <w:rFonts w:hint="eastAsia" w:ascii="Times New Roman" w:hAnsi="Times New Roman"/>
                <w:b/>
                <w:bCs/>
                <w:color w:val="auto"/>
                <w:szCs w:val="20"/>
              </w:rPr>
              <w:t>扩</w:t>
            </w:r>
            <w:r>
              <w:rPr>
                <w:rFonts w:ascii="Times New Roman" w:hAnsi="Times New Roman"/>
                <w:b/>
                <w:bCs/>
                <w:color w:val="auto"/>
                <w:szCs w:val="20"/>
              </w:rPr>
              <w:t xml:space="preserve"> </w:t>
            </w:r>
            <w:r>
              <w:rPr>
                <w:rFonts w:hint="eastAsia" w:ascii="Times New Roman" w:hAnsi="Times New Roman"/>
                <w:b/>
                <w:bCs/>
                <w:color w:val="auto"/>
                <w:szCs w:val="20"/>
              </w:rPr>
              <w:t>建</w:t>
            </w:r>
          </w:p>
          <w:p>
            <w:pPr>
              <w:ind w:left="634" w:leftChars="302" w:firstLine="422" w:firstLineChars="201"/>
              <w:jc w:val="left"/>
              <w:rPr>
                <w:rFonts w:hint="eastAsia" w:ascii="Times New Roman" w:hAnsi="Times New Roman"/>
                <w:color w:val="auto"/>
                <w:szCs w:val="20"/>
              </w:rPr>
            </w:pPr>
            <w:r>
              <w:rPr>
                <w:rFonts w:hint="eastAsia" w:ascii="宋体" w:hAnsi="宋体" w:cs="宋体"/>
                <w:color w:val="auto"/>
                <w:szCs w:val="20"/>
              </w:rPr>
              <w:t>□</w:t>
            </w:r>
            <w:r>
              <w:rPr>
                <w:rFonts w:hint="eastAsia" w:ascii="Times New Roman" w:hAnsi="Times New Roman"/>
                <w:b/>
                <w:bCs/>
                <w:color w:val="auto"/>
                <w:szCs w:val="20"/>
              </w:rPr>
              <w:t>异址新建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68" w:type="dxa"/>
            <w:vMerge w:val="continue"/>
            <w:noWrap w:val="0"/>
            <w:vAlign w:val="center"/>
          </w:tcPr>
          <w:p>
            <w:pPr>
              <w:jc w:val="center"/>
              <w:rPr>
                <w:rFonts w:hint="eastAsia" w:ascii="Times New Roman" w:hAnsi="Times New Roman"/>
                <w:b/>
                <w:bCs/>
                <w:color w:val="auto"/>
                <w:szCs w:val="20"/>
              </w:rPr>
            </w:pPr>
          </w:p>
        </w:tc>
        <w:tc>
          <w:tcPr>
            <w:tcW w:w="1338" w:type="dxa"/>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地类</w:t>
            </w:r>
          </w:p>
        </w:tc>
        <w:tc>
          <w:tcPr>
            <w:tcW w:w="5595" w:type="dxa"/>
            <w:gridSpan w:val="9"/>
            <w:noWrap w:val="0"/>
            <w:vAlign w:val="center"/>
          </w:tcPr>
          <w:p>
            <w:pPr>
              <w:jc w:val="left"/>
              <w:rPr>
                <w:rFonts w:hint="eastAsia" w:ascii="Times New Roman" w:hAnsi="Times New Roman"/>
                <w:b/>
                <w:bCs/>
                <w:color w:val="auto"/>
                <w:szCs w:val="20"/>
              </w:rPr>
            </w:pPr>
            <w:r>
              <w:rPr>
                <w:rFonts w:hint="eastAsia" w:ascii="宋体" w:hAnsi="宋体" w:cs="宋体"/>
                <w:b/>
                <w:bCs/>
                <w:color w:val="auto"/>
                <w:szCs w:val="20"/>
              </w:rPr>
              <w:sym w:font="Wingdings 2" w:char="00A3"/>
            </w:r>
            <w:r>
              <w:rPr>
                <w:rFonts w:hint="eastAsia" w:ascii="Times New Roman" w:hAnsi="Times New Roman"/>
                <w:b/>
                <w:bCs/>
                <w:color w:val="auto"/>
                <w:szCs w:val="20"/>
              </w:rPr>
              <w:t xml:space="preserve">建设用地               </w:t>
            </w:r>
            <w:r>
              <w:rPr>
                <w:rFonts w:hint="eastAsia" w:ascii="宋体" w:hAnsi="宋体" w:cs="宋体"/>
                <w:b/>
                <w:bCs/>
                <w:color w:val="auto"/>
                <w:szCs w:val="20"/>
              </w:rPr>
              <w:t>□</w:t>
            </w:r>
            <w:r>
              <w:rPr>
                <w:rFonts w:hint="eastAsia" w:ascii="Times New Roman" w:hAnsi="Times New Roman"/>
                <w:b/>
                <w:bCs/>
                <w:color w:val="auto"/>
                <w:szCs w:val="20"/>
              </w:rPr>
              <w:t>未利用地</w:t>
            </w:r>
          </w:p>
          <w:p>
            <w:pPr>
              <w:jc w:val="left"/>
              <w:rPr>
                <w:rFonts w:hint="eastAsia" w:ascii="Times New Roman" w:hAnsi="Times New Roman"/>
                <w:b/>
                <w:bCs/>
                <w:color w:val="auto"/>
                <w:szCs w:val="20"/>
              </w:rPr>
            </w:pPr>
            <w:r>
              <w:rPr>
                <w:rFonts w:hint="eastAsia" w:ascii="宋体" w:hAnsi="宋体" w:cs="宋体"/>
                <w:b/>
                <w:bCs/>
                <w:color w:val="auto"/>
                <w:szCs w:val="20"/>
              </w:rPr>
              <w:t>□</w:t>
            </w:r>
            <w:r>
              <w:rPr>
                <w:rFonts w:hint="eastAsia" w:ascii="Times New Roman" w:hAnsi="Times New Roman"/>
                <w:b/>
                <w:bCs/>
                <w:color w:val="auto"/>
                <w:szCs w:val="20"/>
              </w:rPr>
              <w:t>农用地（耕地、林地、草地、其它</w:t>
            </w:r>
            <w:r>
              <w:rPr>
                <w:rFonts w:ascii="Times New Roman" w:hAnsi="Times New Roman"/>
                <w:color w:val="auto"/>
                <w:szCs w:val="20"/>
                <w:u w:val="single"/>
              </w:rPr>
              <w:t xml:space="preserve">  </w:t>
            </w:r>
            <w:r>
              <w:rPr>
                <w:rFonts w:hint="eastAsia" w:ascii="Times New Roman" w:hAnsi="Times New Roman"/>
                <w:color w:val="auto"/>
                <w:szCs w:val="20"/>
                <w:u w:val="single"/>
              </w:rPr>
              <w:t xml:space="preserve">       </w:t>
            </w:r>
            <w:r>
              <w:rPr>
                <w:rFonts w:ascii="Times New Roman" w:hAnsi="Times New Roman"/>
                <w:color w:val="auto"/>
                <w:szCs w:val="20"/>
                <w:u w:val="single"/>
              </w:rPr>
              <w:t xml:space="preserve">        </w:t>
            </w:r>
            <w:r>
              <w:rPr>
                <w:rFonts w:ascii="Times New Roman" w:hAnsi="Times New Roman"/>
                <w:b/>
                <w:bCs/>
                <w:color w:val="auto"/>
                <w:szCs w:val="20"/>
              </w:rPr>
              <w:t>)</w:t>
            </w:r>
          </w:p>
        </w:tc>
        <w:tc>
          <w:tcPr>
            <w:tcW w:w="2415" w:type="dxa"/>
            <w:gridSpan w:val="5"/>
            <w:vMerge w:val="continue"/>
            <w:noWrap w:val="0"/>
            <w:vAlign w:val="center"/>
          </w:tcPr>
          <w:p>
            <w:pPr>
              <w:jc w:val="center"/>
              <w:rPr>
                <w:rFonts w:hint="eastAsia" w:ascii="Times New Roman" w:hAnsi="Times New Roman"/>
                <w:color w:val="auto"/>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68" w:type="dxa"/>
            <w:vMerge w:val="continue"/>
            <w:noWrap w:val="0"/>
            <w:vAlign w:val="center"/>
          </w:tcPr>
          <w:p>
            <w:pPr>
              <w:jc w:val="center"/>
              <w:rPr>
                <w:rFonts w:hint="eastAsia" w:ascii="Times New Roman" w:hAnsi="Times New Roman"/>
                <w:b/>
                <w:bCs/>
                <w:color w:val="auto"/>
                <w:szCs w:val="20"/>
              </w:rPr>
            </w:pPr>
          </w:p>
        </w:tc>
        <w:tc>
          <w:tcPr>
            <w:tcW w:w="1878" w:type="dxa"/>
            <w:gridSpan w:val="2"/>
            <w:noWrap w:val="0"/>
            <w:vAlign w:val="center"/>
          </w:tcPr>
          <w:p>
            <w:pPr>
              <w:jc w:val="center"/>
              <w:rPr>
                <w:rFonts w:hint="eastAsia" w:ascii="Times New Roman" w:hAnsi="Times New Roman"/>
                <w:color w:val="auto"/>
                <w:szCs w:val="20"/>
              </w:rPr>
            </w:pPr>
            <w:r>
              <w:rPr>
                <w:rFonts w:hint="eastAsia" w:ascii="Times New Roman" w:hAnsi="Times New Roman"/>
                <w:b/>
                <w:bCs/>
                <w:color w:val="auto"/>
                <w:szCs w:val="20"/>
              </w:rPr>
              <w:t>住房建筑面积</w:t>
            </w:r>
          </w:p>
        </w:tc>
        <w:tc>
          <w:tcPr>
            <w:tcW w:w="1626" w:type="dxa"/>
            <w:gridSpan w:val="2"/>
            <w:noWrap w:val="0"/>
            <w:vAlign w:val="center"/>
          </w:tcPr>
          <w:p>
            <w:pPr>
              <w:jc w:val="center"/>
              <w:rPr>
                <w:rFonts w:hint="eastAsia" w:ascii="Times New Roman" w:hAnsi="Times New Roman"/>
                <w:color w:val="auto"/>
                <w:szCs w:val="20"/>
              </w:rPr>
            </w:pPr>
            <w:r>
              <w:rPr>
                <w:rFonts w:hint="eastAsia" w:ascii="Times New Roman" w:hAnsi="Times New Roman"/>
                <w:color w:val="auto"/>
                <w:szCs w:val="20"/>
              </w:rPr>
              <w:t xml:space="preserve">         </w:t>
            </w:r>
            <w:r>
              <w:rPr>
                <w:rFonts w:ascii="Times New Roman" w:hAnsi="Times New Roman"/>
                <w:b/>
                <w:bCs/>
                <w:color w:val="auto"/>
                <w:szCs w:val="20"/>
              </w:rPr>
              <w:t>m</w:t>
            </w:r>
            <w:r>
              <w:rPr>
                <w:rFonts w:ascii="Times New Roman" w:hAnsi="Times New Roman"/>
                <w:b/>
                <w:bCs/>
                <w:color w:val="auto"/>
                <w:szCs w:val="20"/>
                <w:vertAlign w:val="superscript"/>
              </w:rPr>
              <w:t>2</w:t>
            </w:r>
          </w:p>
        </w:tc>
        <w:tc>
          <w:tcPr>
            <w:tcW w:w="1168" w:type="dxa"/>
            <w:gridSpan w:val="3"/>
            <w:noWrap w:val="0"/>
            <w:vAlign w:val="center"/>
          </w:tcPr>
          <w:p>
            <w:pPr>
              <w:jc w:val="center"/>
              <w:rPr>
                <w:rFonts w:hint="eastAsia" w:ascii="Times New Roman" w:hAnsi="Times New Roman"/>
                <w:color w:val="auto"/>
                <w:szCs w:val="20"/>
              </w:rPr>
            </w:pPr>
            <w:r>
              <w:rPr>
                <w:rFonts w:hint="eastAsia" w:ascii="Times New Roman" w:hAnsi="Times New Roman"/>
                <w:b/>
                <w:bCs/>
                <w:color w:val="auto"/>
                <w:szCs w:val="20"/>
              </w:rPr>
              <w:t>建筑层数</w:t>
            </w:r>
          </w:p>
        </w:tc>
        <w:tc>
          <w:tcPr>
            <w:tcW w:w="2261" w:type="dxa"/>
            <w:gridSpan w:val="3"/>
            <w:noWrap w:val="0"/>
            <w:vAlign w:val="center"/>
          </w:tcPr>
          <w:p>
            <w:pPr>
              <w:jc w:val="center"/>
              <w:rPr>
                <w:rFonts w:hint="eastAsia" w:ascii="Times New Roman" w:hAnsi="Times New Roman"/>
                <w:color w:val="auto"/>
                <w:szCs w:val="20"/>
              </w:rPr>
            </w:pPr>
            <w:r>
              <w:rPr>
                <w:rFonts w:hint="eastAsia" w:ascii="Times New Roman" w:hAnsi="Times New Roman"/>
                <w:color w:val="auto"/>
                <w:szCs w:val="20"/>
              </w:rPr>
              <w:t xml:space="preserve">               </w:t>
            </w:r>
            <w:r>
              <w:rPr>
                <w:rFonts w:hint="eastAsia" w:ascii="Times New Roman" w:hAnsi="Times New Roman"/>
                <w:b/>
                <w:bCs/>
                <w:color w:val="auto"/>
                <w:szCs w:val="20"/>
              </w:rPr>
              <w:t>层</w:t>
            </w:r>
          </w:p>
        </w:tc>
        <w:tc>
          <w:tcPr>
            <w:tcW w:w="1065" w:type="dxa"/>
            <w:gridSpan w:val="3"/>
            <w:noWrap w:val="0"/>
            <w:vAlign w:val="center"/>
          </w:tcPr>
          <w:p>
            <w:pPr>
              <w:jc w:val="center"/>
              <w:rPr>
                <w:rFonts w:hint="eastAsia" w:ascii="Times New Roman" w:hAnsi="Times New Roman"/>
                <w:color w:val="auto"/>
                <w:szCs w:val="20"/>
              </w:rPr>
            </w:pPr>
            <w:r>
              <w:rPr>
                <w:rFonts w:hint="eastAsia" w:ascii="Times New Roman" w:hAnsi="Times New Roman"/>
                <w:b/>
                <w:bCs/>
                <w:color w:val="auto"/>
                <w:szCs w:val="20"/>
              </w:rPr>
              <w:t>建筑高度</w:t>
            </w:r>
          </w:p>
        </w:tc>
        <w:tc>
          <w:tcPr>
            <w:tcW w:w="1350" w:type="dxa"/>
            <w:gridSpan w:val="2"/>
            <w:noWrap w:val="0"/>
            <w:vAlign w:val="center"/>
          </w:tcPr>
          <w:p>
            <w:pPr>
              <w:jc w:val="center"/>
              <w:rPr>
                <w:rFonts w:hint="eastAsia" w:ascii="Times New Roman" w:hAnsi="Times New Roman"/>
                <w:color w:val="auto"/>
                <w:szCs w:val="20"/>
              </w:rPr>
            </w:pPr>
            <w:r>
              <w:rPr>
                <w:rFonts w:hint="eastAsia" w:ascii="Times New Roman" w:hAnsi="Times New Roman"/>
                <w:color w:val="auto"/>
                <w:szCs w:val="20"/>
              </w:rPr>
              <w:t xml:space="preserve">         </w:t>
            </w:r>
            <w:r>
              <w:rPr>
                <w:rFonts w:ascii="Times New Roman" w:hAnsi="Times New Roman"/>
                <w:b/>
                <w:bCs/>
                <w:color w:val="auto"/>
                <w:szCs w:val="20"/>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1168" w:type="dxa"/>
            <w:vMerge w:val="continue"/>
            <w:noWrap w:val="0"/>
            <w:vAlign w:val="center"/>
          </w:tcPr>
          <w:p>
            <w:pPr>
              <w:jc w:val="center"/>
              <w:rPr>
                <w:rFonts w:hint="eastAsia" w:ascii="Times New Roman" w:hAnsi="Times New Roman"/>
                <w:b/>
                <w:bCs/>
                <w:color w:val="auto"/>
                <w:szCs w:val="20"/>
              </w:rPr>
            </w:pPr>
          </w:p>
        </w:tc>
        <w:tc>
          <w:tcPr>
            <w:tcW w:w="9348" w:type="dxa"/>
            <w:gridSpan w:val="15"/>
            <w:noWrap w:val="0"/>
            <w:vAlign w:val="center"/>
          </w:tcPr>
          <w:p>
            <w:pPr>
              <w:ind w:firstLine="219" w:firstLineChars="104"/>
              <w:jc w:val="left"/>
              <w:rPr>
                <w:rFonts w:hint="eastAsia" w:ascii="Times New Roman" w:hAnsi="Times New Roman"/>
                <w:color w:val="auto"/>
                <w:szCs w:val="20"/>
              </w:rPr>
            </w:pPr>
            <w:r>
              <w:rPr>
                <w:rFonts w:hint="eastAsia" w:ascii="Times New Roman" w:hAnsi="Times New Roman"/>
                <w:b/>
                <w:bCs/>
                <w:color w:val="auto"/>
                <w:szCs w:val="20"/>
              </w:rPr>
              <w:t>是否征求相邻权利人意见</w:t>
            </w:r>
            <w:r>
              <w:rPr>
                <w:rFonts w:ascii="Times New Roman" w:hAnsi="Times New Roman"/>
                <w:b/>
                <w:bCs/>
                <w:color w:val="auto"/>
                <w:szCs w:val="20"/>
              </w:rPr>
              <w:t xml:space="preserve">: </w:t>
            </w:r>
            <w:r>
              <w:rPr>
                <w:rFonts w:ascii="Times New Roman" w:hAnsi="Times New Roman"/>
                <w:b/>
                <w:bCs/>
                <w:color w:val="auto"/>
                <w:szCs w:val="20"/>
                <w:u w:val="single"/>
              </w:rPr>
              <w:t xml:space="preserve">    </w:t>
            </w:r>
            <w:r>
              <w:rPr>
                <w:rFonts w:hint="eastAsia" w:ascii="宋体" w:hAnsi="宋体" w:cs="宋体"/>
                <w:b/>
                <w:bCs/>
                <w:color w:val="auto"/>
                <w:szCs w:val="20"/>
                <w:u w:val="single"/>
              </w:rPr>
              <w:t>□</w:t>
            </w:r>
            <w:r>
              <w:rPr>
                <w:rFonts w:hint="eastAsia" w:ascii="Times New Roman" w:hAnsi="Times New Roman"/>
                <w:b/>
                <w:bCs/>
                <w:color w:val="auto"/>
                <w:szCs w:val="20"/>
                <w:u w:val="single"/>
              </w:rPr>
              <w:t>是</w:t>
            </w:r>
            <w:r>
              <w:rPr>
                <w:rFonts w:ascii="Times New Roman" w:hAnsi="Times New Roman"/>
                <w:b/>
                <w:bCs/>
                <w:color w:val="auto"/>
                <w:szCs w:val="20"/>
                <w:u w:val="single"/>
              </w:rPr>
              <w:t xml:space="preserve">     </w:t>
            </w:r>
            <w:r>
              <w:rPr>
                <w:rFonts w:hint="eastAsia" w:ascii="宋体" w:hAnsi="宋体" w:cs="宋体"/>
                <w:b/>
                <w:bCs/>
                <w:color w:val="auto"/>
                <w:szCs w:val="20"/>
                <w:u w:val="single"/>
              </w:rPr>
              <w:t>□</w:t>
            </w:r>
            <w:r>
              <w:rPr>
                <w:rFonts w:hint="eastAsia" w:ascii="Times New Roman" w:hAnsi="Times New Roman"/>
                <w:b/>
                <w:bCs/>
                <w:color w:val="auto"/>
                <w:szCs w:val="20"/>
                <w:u w:val="single"/>
              </w:rPr>
              <w:t>否</w:t>
            </w:r>
            <w:r>
              <w:rPr>
                <w:rFonts w:ascii="Times New Roman" w:hAnsi="Times New Roman"/>
                <w:b/>
                <w:bCs/>
                <w:color w:val="auto"/>
                <w:szCs w:val="20"/>
                <w:u w:val="single"/>
              </w:rPr>
              <w:t xml:space="preserve">    </w:t>
            </w:r>
            <w:r>
              <w:rPr>
                <w:rFonts w:ascii="Times New Roman" w:hAnsi="Times New Roman"/>
                <w:color w:val="auto"/>
                <w:szCs w:val="20"/>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8" w:type="dxa"/>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申请</w:t>
            </w:r>
          </w:p>
          <w:p>
            <w:pPr>
              <w:jc w:val="center"/>
              <w:rPr>
                <w:rFonts w:hint="eastAsia" w:ascii="Times New Roman" w:hAnsi="Times New Roman"/>
                <w:b/>
                <w:bCs/>
                <w:color w:val="auto"/>
                <w:szCs w:val="20"/>
              </w:rPr>
            </w:pPr>
            <w:r>
              <w:rPr>
                <w:rFonts w:hint="eastAsia" w:ascii="Times New Roman" w:hAnsi="Times New Roman"/>
                <w:b/>
                <w:bCs/>
                <w:color w:val="auto"/>
                <w:szCs w:val="20"/>
              </w:rPr>
              <w:t>理由</w:t>
            </w:r>
          </w:p>
        </w:tc>
        <w:tc>
          <w:tcPr>
            <w:tcW w:w="9348" w:type="dxa"/>
            <w:gridSpan w:val="15"/>
            <w:noWrap w:val="0"/>
            <w:vAlign w:val="center"/>
          </w:tcPr>
          <w:p>
            <w:pPr>
              <w:tabs>
                <w:tab w:val="left" w:pos="5835"/>
              </w:tabs>
              <w:jc w:val="left"/>
              <w:rPr>
                <w:rFonts w:hint="eastAsia" w:ascii="Times New Roman" w:hAnsi="Times New Roman"/>
                <w:color w:val="auto"/>
                <w:szCs w:val="20"/>
              </w:rPr>
            </w:pPr>
            <w:r>
              <w:rPr>
                <w:rFonts w:hint="eastAsia" w:ascii="Times New Roman" w:hAnsi="Times New Roman"/>
                <w:color w:val="auto"/>
                <w:szCs w:val="20"/>
              </w:rPr>
              <w:tab/>
            </w:r>
          </w:p>
          <w:p>
            <w:pPr>
              <w:jc w:val="center"/>
              <w:rPr>
                <w:rFonts w:hint="eastAsia" w:ascii="Times New Roman" w:hAnsi="Times New Roman"/>
                <w:color w:val="auto"/>
                <w:szCs w:val="20"/>
              </w:rPr>
            </w:pPr>
          </w:p>
          <w:p>
            <w:pPr>
              <w:jc w:val="center"/>
              <w:rPr>
                <w:rFonts w:hint="eastAsia" w:ascii="Times New Roman" w:hAnsi="Times New Roman"/>
                <w:color w:val="auto"/>
                <w:szCs w:val="20"/>
              </w:rPr>
            </w:pPr>
            <w:r>
              <w:rPr>
                <w:rFonts w:hint="eastAsia" w:ascii="Times New Roman" w:hAnsi="Times New Roman"/>
                <w:color w:val="auto"/>
                <w:szCs w:val="20"/>
              </w:rPr>
              <w:t xml:space="preserve">                               </w:t>
            </w:r>
            <w:r>
              <w:rPr>
                <w:rFonts w:hint="eastAsia" w:ascii="Times New Roman" w:hAnsi="Times New Roman"/>
                <w:b/>
                <w:bCs/>
                <w:color w:val="auto"/>
                <w:szCs w:val="20"/>
              </w:rPr>
              <w:t>申请人</w:t>
            </w:r>
            <w:r>
              <w:rPr>
                <w:rFonts w:hint="eastAsia" w:ascii="Times New Roman" w:hAnsi="Times New Roman"/>
                <w:color w:val="auto"/>
                <w:szCs w:val="20"/>
              </w:rPr>
              <w:t xml:space="preserve">：                         </w:t>
            </w:r>
            <w:r>
              <w:rPr>
                <w:rFonts w:hint="eastAsia" w:ascii="Times New Roman" w:hAnsi="Times New Roman"/>
                <w:b/>
                <w:bCs/>
                <w:color w:val="auto"/>
                <w:szCs w:val="20"/>
              </w:rPr>
              <w:t>年</w:t>
            </w:r>
            <w:r>
              <w:rPr>
                <w:rFonts w:hint="eastAsia" w:ascii="Times New Roman" w:hAnsi="Times New Roman"/>
                <w:color w:val="auto"/>
                <w:szCs w:val="20"/>
              </w:rPr>
              <w:t xml:space="preserve">    </w:t>
            </w:r>
            <w:r>
              <w:rPr>
                <w:rFonts w:hint="eastAsia" w:ascii="Times New Roman" w:hAnsi="Times New Roman"/>
                <w:b/>
                <w:bCs/>
                <w:color w:val="auto"/>
                <w:szCs w:val="20"/>
              </w:rPr>
              <w:t>月</w:t>
            </w:r>
            <w:r>
              <w:rPr>
                <w:rFonts w:hint="eastAsia" w:ascii="Times New Roman" w:hAnsi="Times New Roman"/>
                <w:color w:val="auto"/>
                <w:szCs w:val="20"/>
              </w:rPr>
              <w:t xml:space="preserve">    </w:t>
            </w:r>
            <w:r>
              <w:rPr>
                <w:rFonts w:hint="eastAsia" w:ascii="Times New Roman" w:hAnsi="Times New Roman"/>
                <w:b/>
                <w:bCs/>
                <w:color w:val="auto"/>
                <w:szCs w:val="20"/>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168" w:type="dxa"/>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村民</w:t>
            </w:r>
          </w:p>
          <w:p>
            <w:pPr>
              <w:jc w:val="center"/>
              <w:rPr>
                <w:rFonts w:hint="eastAsia" w:ascii="Times New Roman" w:hAnsi="Times New Roman"/>
                <w:b/>
                <w:bCs/>
                <w:color w:val="auto"/>
                <w:szCs w:val="20"/>
              </w:rPr>
            </w:pPr>
            <w:r>
              <w:rPr>
                <w:rFonts w:hint="eastAsia" w:ascii="Times New Roman" w:hAnsi="Times New Roman"/>
                <w:b/>
                <w:bCs/>
                <w:color w:val="auto"/>
                <w:szCs w:val="20"/>
              </w:rPr>
              <w:t>小组</w:t>
            </w:r>
          </w:p>
          <w:p>
            <w:pPr>
              <w:jc w:val="center"/>
              <w:rPr>
                <w:rFonts w:hint="eastAsia" w:ascii="Times New Roman" w:hAnsi="Times New Roman"/>
                <w:b/>
                <w:bCs/>
                <w:color w:val="auto"/>
                <w:szCs w:val="20"/>
              </w:rPr>
            </w:pPr>
            <w:r>
              <w:rPr>
                <w:rFonts w:hint="eastAsia" w:ascii="Times New Roman" w:hAnsi="Times New Roman"/>
                <w:b/>
                <w:bCs/>
                <w:color w:val="auto"/>
                <w:szCs w:val="20"/>
              </w:rPr>
              <w:t>意见</w:t>
            </w:r>
          </w:p>
        </w:tc>
        <w:tc>
          <w:tcPr>
            <w:tcW w:w="9348" w:type="dxa"/>
            <w:gridSpan w:val="15"/>
            <w:noWrap w:val="0"/>
            <w:vAlign w:val="center"/>
          </w:tcPr>
          <w:p>
            <w:pPr>
              <w:jc w:val="center"/>
              <w:rPr>
                <w:rFonts w:hint="eastAsia" w:ascii="Times New Roman" w:hAnsi="Times New Roman"/>
                <w:color w:val="auto"/>
                <w:szCs w:val="20"/>
              </w:rPr>
            </w:pPr>
          </w:p>
          <w:p>
            <w:pPr>
              <w:rPr>
                <w:rFonts w:hint="eastAsia" w:ascii="Times New Roman" w:hAnsi="Times New Roman"/>
                <w:color w:val="auto"/>
                <w:szCs w:val="20"/>
              </w:rPr>
            </w:pPr>
            <w:r>
              <w:rPr>
                <w:rFonts w:hint="eastAsia" w:ascii="Times New Roman" w:hAnsi="Times New Roman"/>
                <w:color w:val="auto"/>
                <w:szCs w:val="20"/>
              </w:rPr>
              <w:t>（如没有分设村民小组或宅基地和建房申请等事项统一由村级组织办理，此项不填写）</w:t>
            </w:r>
          </w:p>
          <w:p>
            <w:pPr>
              <w:jc w:val="center"/>
              <w:rPr>
                <w:rFonts w:hint="eastAsia" w:ascii="Times New Roman" w:hAnsi="Times New Roman"/>
                <w:color w:val="auto"/>
                <w:szCs w:val="20"/>
              </w:rPr>
            </w:pPr>
          </w:p>
          <w:p>
            <w:pPr>
              <w:jc w:val="center"/>
              <w:rPr>
                <w:rFonts w:hint="eastAsia" w:ascii="Times New Roman" w:hAnsi="Times New Roman"/>
                <w:color w:val="auto"/>
                <w:szCs w:val="20"/>
              </w:rPr>
            </w:pPr>
            <w:r>
              <w:rPr>
                <w:rFonts w:hint="eastAsia" w:ascii="Times New Roman" w:hAnsi="Times New Roman"/>
                <w:color w:val="auto"/>
                <w:szCs w:val="20"/>
              </w:rPr>
              <w:t xml:space="preserve">                               </w:t>
            </w:r>
            <w:r>
              <w:rPr>
                <w:rFonts w:hint="eastAsia" w:ascii="Times New Roman" w:hAnsi="Times New Roman"/>
                <w:b/>
                <w:bCs/>
                <w:color w:val="auto"/>
                <w:szCs w:val="20"/>
              </w:rPr>
              <w:t xml:space="preserve">负责人： </w:t>
            </w:r>
            <w:r>
              <w:rPr>
                <w:rFonts w:hint="eastAsia" w:ascii="Times New Roman" w:hAnsi="Times New Roman"/>
                <w:color w:val="auto"/>
                <w:szCs w:val="20"/>
              </w:rPr>
              <w:t xml:space="preserve">                        </w:t>
            </w:r>
            <w:r>
              <w:rPr>
                <w:rFonts w:hint="eastAsia" w:ascii="Times New Roman" w:hAnsi="Times New Roman"/>
                <w:b/>
                <w:bCs/>
                <w:color w:val="auto"/>
                <w:szCs w:val="20"/>
              </w:rPr>
              <w:t>年</w:t>
            </w:r>
            <w:r>
              <w:rPr>
                <w:rFonts w:hint="eastAsia" w:ascii="Times New Roman" w:hAnsi="Times New Roman"/>
                <w:color w:val="auto"/>
                <w:szCs w:val="20"/>
              </w:rPr>
              <w:t xml:space="preserve">    </w:t>
            </w:r>
            <w:r>
              <w:rPr>
                <w:rFonts w:hint="eastAsia" w:ascii="Times New Roman" w:hAnsi="Times New Roman"/>
                <w:b/>
                <w:bCs/>
                <w:color w:val="auto"/>
                <w:szCs w:val="20"/>
              </w:rPr>
              <w:t>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68" w:type="dxa"/>
            <w:noWrap w:val="0"/>
            <w:vAlign w:val="center"/>
          </w:tcPr>
          <w:p>
            <w:pPr>
              <w:jc w:val="center"/>
              <w:rPr>
                <w:rFonts w:hint="eastAsia" w:ascii="Times New Roman" w:hAnsi="Times New Roman"/>
                <w:b/>
                <w:bCs/>
                <w:color w:val="auto"/>
                <w:szCs w:val="20"/>
              </w:rPr>
            </w:pPr>
            <w:r>
              <w:rPr>
                <w:rFonts w:hint="eastAsia" w:ascii="Times New Roman" w:hAnsi="Times New Roman"/>
                <w:b/>
                <w:bCs/>
                <w:color w:val="auto"/>
                <w:szCs w:val="20"/>
              </w:rPr>
              <w:t>村集体经济组织或村民委员会意见</w:t>
            </w:r>
          </w:p>
        </w:tc>
        <w:tc>
          <w:tcPr>
            <w:tcW w:w="9348" w:type="dxa"/>
            <w:gridSpan w:val="15"/>
            <w:noWrap w:val="0"/>
            <w:vAlign w:val="center"/>
          </w:tcPr>
          <w:p>
            <w:pPr>
              <w:numPr>
                <w:ilvl w:val="0"/>
                <w:numId w:val="1"/>
              </w:numPr>
              <w:jc w:val="left"/>
              <w:rPr>
                <w:rFonts w:hint="eastAsia" w:ascii="Times New Roman" w:hAnsi="Times New Roman"/>
                <w:b/>
                <w:bCs/>
                <w:color w:val="auto"/>
                <w:szCs w:val="20"/>
              </w:rPr>
            </w:pPr>
            <w:r>
              <w:rPr>
                <w:rFonts w:hint="eastAsia" w:ascii="Times New Roman" w:hAnsi="Times New Roman"/>
                <w:b/>
                <w:bCs/>
                <w:color w:val="auto"/>
                <w:szCs w:val="20"/>
              </w:rPr>
              <w:t>提交材料</w:t>
            </w:r>
            <w:r>
              <w:rPr>
                <w:rFonts w:ascii="Times New Roman" w:hAnsi="Times New Roman"/>
                <w:b/>
                <w:bCs/>
                <w:color w:val="auto"/>
                <w:szCs w:val="20"/>
              </w:rPr>
              <w:t xml:space="preserve"> </w:t>
            </w:r>
            <w:r>
              <w:rPr>
                <w:rFonts w:ascii="Times New Roman" w:hAnsi="Times New Roman"/>
                <w:b/>
                <w:bCs/>
                <w:color w:val="auto"/>
                <w:szCs w:val="20"/>
                <w:u w:val="single"/>
              </w:rPr>
              <w:t xml:space="preserve">    </w:t>
            </w:r>
            <w:r>
              <w:rPr>
                <w:rFonts w:hint="eastAsia" w:ascii="宋体" w:hAnsi="宋体" w:cs="宋体"/>
                <w:b/>
                <w:bCs/>
                <w:color w:val="auto"/>
                <w:szCs w:val="20"/>
                <w:u w:val="single"/>
              </w:rPr>
              <w:t>□</w:t>
            </w:r>
            <w:r>
              <w:rPr>
                <w:rFonts w:hint="eastAsia" w:ascii="Times New Roman" w:hAnsi="Times New Roman"/>
                <w:b/>
                <w:bCs/>
                <w:color w:val="auto"/>
                <w:szCs w:val="20"/>
                <w:u w:val="single"/>
              </w:rPr>
              <w:t>是</w:t>
            </w:r>
            <w:r>
              <w:rPr>
                <w:rFonts w:ascii="Times New Roman" w:hAnsi="Times New Roman"/>
                <w:b/>
                <w:bCs/>
                <w:color w:val="auto"/>
                <w:szCs w:val="20"/>
                <w:u w:val="single"/>
              </w:rPr>
              <w:t xml:space="preserve">     </w:t>
            </w:r>
            <w:r>
              <w:rPr>
                <w:rFonts w:hint="eastAsia" w:ascii="宋体" w:hAnsi="宋体" w:cs="宋体"/>
                <w:b/>
                <w:bCs/>
                <w:color w:val="auto"/>
                <w:szCs w:val="20"/>
                <w:u w:val="single"/>
              </w:rPr>
              <w:t>□</w:t>
            </w:r>
            <w:r>
              <w:rPr>
                <w:rFonts w:hint="eastAsia" w:ascii="Times New Roman" w:hAnsi="Times New Roman"/>
                <w:b/>
                <w:bCs/>
                <w:color w:val="auto"/>
                <w:szCs w:val="20"/>
                <w:u w:val="single"/>
              </w:rPr>
              <w:t>否</w:t>
            </w:r>
            <w:r>
              <w:rPr>
                <w:rFonts w:ascii="Times New Roman" w:hAnsi="Times New Roman"/>
                <w:b/>
                <w:bCs/>
                <w:color w:val="auto"/>
                <w:szCs w:val="20"/>
                <w:u w:val="single"/>
              </w:rPr>
              <w:t xml:space="preserve">     </w:t>
            </w:r>
            <w:r>
              <w:rPr>
                <w:rFonts w:hint="eastAsia" w:ascii="Times New Roman" w:hAnsi="Times New Roman"/>
                <w:b/>
                <w:bCs/>
                <w:color w:val="auto"/>
                <w:szCs w:val="20"/>
              </w:rPr>
              <w:t>真实有效</w:t>
            </w:r>
            <w:r>
              <w:rPr>
                <w:rFonts w:ascii="Times New Roman" w:hAnsi="Times New Roman"/>
                <w:b/>
                <w:bCs/>
                <w:color w:val="auto"/>
                <w:szCs w:val="20"/>
              </w:rPr>
              <w:t>;</w:t>
            </w:r>
          </w:p>
          <w:p>
            <w:pPr>
              <w:jc w:val="left"/>
              <w:rPr>
                <w:rFonts w:hint="eastAsia" w:ascii="Times New Roman" w:hAnsi="Times New Roman"/>
                <w:color w:val="auto"/>
                <w:szCs w:val="20"/>
              </w:rPr>
            </w:pPr>
            <w:r>
              <w:rPr>
                <w:rFonts w:hint="eastAsia" w:ascii="Times New Roman" w:hAnsi="Times New Roman"/>
                <w:b/>
                <w:bCs/>
                <w:color w:val="auto"/>
                <w:szCs w:val="20"/>
              </w:rPr>
              <w:t>2.拟用地建房</w:t>
            </w:r>
            <w:r>
              <w:rPr>
                <w:rFonts w:ascii="Times New Roman" w:hAnsi="Times New Roman"/>
                <w:b/>
                <w:bCs/>
                <w:color w:val="auto"/>
                <w:szCs w:val="20"/>
                <w:u w:val="single"/>
              </w:rPr>
              <w:t xml:space="preserve">   </w:t>
            </w:r>
            <w:r>
              <w:rPr>
                <w:rFonts w:hint="eastAsia" w:ascii="宋体" w:hAnsi="宋体" w:cs="宋体"/>
                <w:b/>
                <w:bCs/>
                <w:color w:val="auto"/>
                <w:szCs w:val="20"/>
                <w:u w:val="single"/>
              </w:rPr>
              <w:t>□</w:t>
            </w:r>
            <w:r>
              <w:rPr>
                <w:rFonts w:hint="eastAsia" w:ascii="Times New Roman" w:hAnsi="Times New Roman"/>
                <w:b/>
                <w:bCs/>
                <w:color w:val="auto"/>
                <w:szCs w:val="20"/>
                <w:u w:val="single"/>
              </w:rPr>
              <w:t>是</w:t>
            </w:r>
            <w:r>
              <w:rPr>
                <w:rFonts w:ascii="Times New Roman" w:hAnsi="Times New Roman"/>
                <w:b/>
                <w:bCs/>
                <w:color w:val="auto"/>
                <w:szCs w:val="20"/>
                <w:u w:val="single"/>
              </w:rPr>
              <w:t xml:space="preserve">     </w:t>
            </w:r>
            <w:r>
              <w:rPr>
                <w:rFonts w:hint="eastAsia" w:ascii="宋体" w:hAnsi="宋体" w:cs="宋体"/>
                <w:b/>
                <w:bCs/>
                <w:color w:val="auto"/>
                <w:szCs w:val="20"/>
                <w:u w:val="single"/>
              </w:rPr>
              <w:t>□</w:t>
            </w:r>
            <w:r>
              <w:rPr>
                <w:rFonts w:hint="eastAsia" w:ascii="Times New Roman" w:hAnsi="Times New Roman"/>
                <w:b/>
                <w:bCs/>
                <w:color w:val="auto"/>
                <w:szCs w:val="20"/>
                <w:u w:val="single"/>
              </w:rPr>
              <w:t>否</w:t>
            </w:r>
            <w:r>
              <w:rPr>
                <w:rFonts w:ascii="Times New Roman" w:hAnsi="Times New Roman"/>
                <w:color w:val="auto"/>
                <w:szCs w:val="20"/>
                <w:u w:val="single"/>
              </w:rPr>
              <w:t xml:space="preserve">     </w:t>
            </w:r>
            <w:r>
              <w:rPr>
                <w:rFonts w:hint="eastAsia" w:ascii="Times New Roman" w:hAnsi="Times New Roman"/>
                <w:b/>
                <w:bCs/>
                <w:color w:val="auto"/>
                <w:szCs w:val="20"/>
                <w:u w:val="single"/>
              </w:rPr>
              <w:t>符合村庄规划；</w:t>
            </w:r>
            <w:r>
              <w:rPr>
                <w:rFonts w:hint="eastAsia" w:ascii="Times New Roman" w:hAnsi="Times New Roman"/>
                <w:color w:val="auto"/>
                <w:szCs w:val="20"/>
                <w:u w:val="single"/>
              </w:rPr>
              <w:t>（或尚未编制乡村规划，拟将此宗地纳入乡村规划中。）</w:t>
            </w:r>
          </w:p>
          <w:p>
            <w:pPr>
              <w:jc w:val="left"/>
              <w:rPr>
                <w:rFonts w:hint="default" w:ascii="Times New Roman" w:hAnsi="Times New Roman" w:eastAsia="宋体"/>
                <w:b/>
                <w:bCs/>
                <w:color w:val="auto"/>
                <w:szCs w:val="20"/>
                <w:lang w:val="en-US" w:eastAsia="zh-CN"/>
              </w:rPr>
            </w:pPr>
            <w:r>
              <w:rPr>
                <w:rFonts w:hint="eastAsia" w:ascii="Times New Roman" w:hAnsi="Times New Roman"/>
                <w:b/>
                <w:bCs/>
                <w:color w:val="auto"/>
                <w:szCs w:val="20"/>
                <w:u w:val="single"/>
              </w:rPr>
              <w:t>3.</w:t>
            </w:r>
            <w:r>
              <w:rPr>
                <w:rFonts w:ascii="Times New Roman" w:hAnsi="Times New Roman"/>
                <w:b/>
                <w:bCs/>
                <w:color w:val="auto"/>
                <w:szCs w:val="20"/>
                <w:u w:val="single"/>
              </w:rPr>
              <w:t xml:space="preserve">  </w:t>
            </w:r>
            <w:r>
              <w:rPr>
                <w:rFonts w:hint="eastAsia" w:ascii="宋体" w:hAnsi="宋体" w:cs="宋体"/>
                <w:b/>
                <w:bCs/>
                <w:color w:val="auto"/>
                <w:szCs w:val="20"/>
                <w:u w:val="single"/>
              </w:rPr>
              <w:t>□</w:t>
            </w:r>
            <w:r>
              <w:rPr>
                <w:rFonts w:hint="eastAsia" w:ascii="Times New Roman" w:hAnsi="Times New Roman"/>
                <w:b/>
                <w:bCs/>
                <w:color w:val="auto"/>
                <w:szCs w:val="20"/>
                <w:u w:val="single"/>
              </w:rPr>
              <w:t>是</w:t>
            </w:r>
            <w:r>
              <w:rPr>
                <w:rFonts w:ascii="Times New Roman" w:hAnsi="Times New Roman"/>
                <w:b/>
                <w:bCs/>
                <w:color w:val="auto"/>
                <w:szCs w:val="20"/>
                <w:u w:val="single"/>
              </w:rPr>
              <w:t xml:space="preserve">     </w:t>
            </w:r>
            <w:r>
              <w:rPr>
                <w:rFonts w:hint="eastAsia" w:ascii="宋体" w:hAnsi="宋体" w:cs="宋体"/>
                <w:b/>
                <w:bCs/>
                <w:color w:val="auto"/>
                <w:szCs w:val="20"/>
                <w:u w:val="single"/>
              </w:rPr>
              <w:t>□</w:t>
            </w:r>
            <w:r>
              <w:rPr>
                <w:rFonts w:hint="eastAsia" w:ascii="Times New Roman" w:hAnsi="Times New Roman"/>
                <w:b/>
                <w:bCs/>
                <w:color w:val="auto"/>
                <w:szCs w:val="20"/>
                <w:u w:val="single"/>
              </w:rPr>
              <w:t>否</w:t>
            </w:r>
            <w:r>
              <w:rPr>
                <w:rFonts w:ascii="Times New Roman" w:hAnsi="Times New Roman"/>
                <w:b/>
                <w:bCs/>
                <w:color w:val="auto"/>
                <w:szCs w:val="20"/>
                <w:u w:val="single"/>
              </w:rPr>
              <w:t xml:space="preserve">     </w:t>
            </w:r>
            <w:r>
              <w:rPr>
                <w:rFonts w:hint="eastAsia" w:ascii="Times New Roman" w:hAnsi="Times New Roman"/>
                <w:b/>
                <w:bCs/>
                <w:color w:val="auto"/>
                <w:szCs w:val="20"/>
                <w:u w:val="single"/>
              </w:rPr>
              <w:t>征求了用地建房相邻权利人意见。</w:t>
            </w:r>
            <w:r>
              <w:rPr>
                <w:rFonts w:hint="eastAsia" w:ascii="Times New Roman" w:hAnsi="Times New Roman"/>
                <w:b/>
                <w:bCs/>
                <w:color w:val="auto"/>
                <w:szCs w:val="20"/>
                <w:u w:val="single"/>
                <w:lang w:val="en-US" w:eastAsia="zh-CN"/>
              </w:rPr>
              <w:t xml:space="preserve"> </w:t>
            </w:r>
            <w:r>
              <w:rPr>
                <w:rFonts w:hint="eastAsia" w:ascii="Times New Roman" w:hAnsi="Times New Roman"/>
                <w:b/>
                <w:bCs/>
                <w:color w:val="auto"/>
                <w:szCs w:val="20"/>
                <w:u w:val="none"/>
                <w:lang w:val="en-US" w:eastAsia="zh-CN"/>
              </w:rPr>
              <w:t xml:space="preserve">                    </w:t>
            </w:r>
            <w:r>
              <w:rPr>
                <w:rFonts w:hint="eastAsia" w:ascii="Times New Roman" w:hAnsi="Times New Roman"/>
                <w:b w:val="0"/>
                <w:bCs w:val="0"/>
                <w:color w:val="auto"/>
                <w:szCs w:val="20"/>
                <w:u w:val="none"/>
                <w:lang w:val="en-US" w:eastAsia="zh-CN"/>
              </w:rPr>
              <w:t xml:space="preserve"> </w:t>
            </w:r>
          </w:p>
          <w:p>
            <w:pPr>
              <w:wordWrap w:val="0"/>
              <w:jc w:val="right"/>
              <w:rPr>
                <w:rFonts w:hint="default" w:ascii="Times New Roman" w:hAnsi="Times New Roman"/>
                <w:color w:val="auto"/>
                <w:szCs w:val="20"/>
                <w:lang w:val="en-US"/>
              </w:rPr>
            </w:pPr>
            <w:r>
              <w:rPr>
                <w:rFonts w:hint="eastAsia" w:ascii="Times New Roman" w:hAnsi="Times New Roman"/>
                <w:b w:val="0"/>
                <w:bCs w:val="0"/>
                <w:color w:val="auto"/>
                <w:szCs w:val="20"/>
                <w:u w:val="none"/>
                <w:lang w:val="en-US" w:eastAsia="zh-CN"/>
              </w:rPr>
              <w:t xml:space="preserve">（盖章）     </w:t>
            </w:r>
          </w:p>
          <w:p>
            <w:pPr>
              <w:jc w:val="center"/>
              <w:rPr>
                <w:rFonts w:hint="eastAsia" w:ascii="Times New Roman" w:hAnsi="Times New Roman"/>
                <w:color w:val="auto"/>
                <w:szCs w:val="20"/>
              </w:rPr>
            </w:pPr>
            <w:r>
              <w:rPr>
                <w:rFonts w:hint="eastAsia" w:ascii="Times New Roman" w:hAnsi="Times New Roman"/>
                <w:color w:val="auto"/>
                <w:szCs w:val="20"/>
              </w:rPr>
              <w:t xml:space="preserve">                               </w:t>
            </w:r>
            <w:r>
              <w:rPr>
                <w:rFonts w:hint="eastAsia" w:ascii="Times New Roman" w:hAnsi="Times New Roman"/>
                <w:b/>
                <w:bCs/>
                <w:color w:val="auto"/>
                <w:szCs w:val="20"/>
              </w:rPr>
              <w:t>负责人：</w:t>
            </w:r>
            <w:r>
              <w:rPr>
                <w:rFonts w:hint="eastAsia" w:ascii="Times New Roman" w:hAnsi="Times New Roman"/>
                <w:color w:val="auto"/>
                <w:szCs w:val="20"/>
              </w:rPr>
              <w:t xml:space="preserve">                         </w:t>
            </w:r>
            <w:r>
              <w:rPr>
                <w:rFonts w:hint="eastAsia" w:ascii="Times New Roman" w:hAnsi="Times New Roman"/>
                <w:b/>
                <w:bCs/>
                <w:color w:val="auto"/>
                <w:szCs w:val="20"/>
              </w:rPr>
              <w:t>年</w:t>
            </w:r>
            <w:r>
              <w:rPr>
                <w:rFonts w:hint="eastAsia" w:ascii="Times New Roman" w:hAnsi="Times New Roman"/>
                <w:color w:val="auto"/>
                <w:szCs w:val="20"/>
              </w:rPr>
              <w:t xml:space="preserve">    </w:t>
            </w:r>
            <w:r>
              <w:rPr>
                <w:rFonts w:hint="eastAsia" w:ascii="Times New Roman" w:hAnsi="Times New Roman"/>
                <w:b/>
                <w:bCs/>
                <w:color w:val="auto"/>
                <w:szCs w:val="20"/>
              </w:rPr>
              <w:t>月</w:t>
            </w:r>
            <w:r>
              <w:rPr>
                <w:rFonts w:hint="eastAsia" w:ascii="Times New Roman" w:hAnsi="Times New Roman"/>
                <w:color w:val="auto"/>
                <w:szCs w:val="20"/>
              </w:rPr>
              <w:t xml:space="preserve">    </w:t>
            </w:r>
            <w:r>
              <w:rPr>
                <w:rFonts w:hint="eastAsia" w:ascii="Times New Roman" w:hAnsi="Times New Roman"/>
                <w:b/>
                <w:bCs/>
                <w:color w:val="auto"/>
                <w:szCs w:val="20"/>
              </w:rPr>
              <w:t>日</w:t>
            </w:r>
          </w:p>
        </w:tc>
      </w:tr>
    </w:tbl>
    <w:p>
      <w:pPr>
        <w:widowControl/>
        <w:outlineLvl w:val="0"/>
        <w:rPr>
          <w:rFonts w:hint="eastAsia" w:ascii="黑体" w:hAnsi="仿宋" w:eastAsia="黑体" w:cs="仿宋"/>
          <w:color w:val="auto"/>
          <w:kern w:val="0"/>
          <w:sz w:val="32"/>
          <w:szCs w:val="32"/>
          <w:lang w:eastAsia="zh-CN"/>
        </w:rPr>
      </w:pPr>
      <w:bookmarkStart w:id="0" w:name="_Toc14230"/>
      <w:r>
        <w:rPr>
          <w:rFonts w:hint="eastAsia" w:ascii="黑体" w:hAnsi="仿宋" w:eastAsia="黑体" w:cs="仿宋"/>
          <w:color w:val="auto"/>
          <w:kern w:val="0"/>
          <w:sz w:val="32"/>
          <w:szCs w:val="32"/>
        </w:rPr>
        <w:t>附件</w:t>
      </w:r>
      <w:bookmarkEnd w:id="0"/>
      <w:r>
        <w:rPr>
          <w:rFonts w:hint="eastAsia" w:ascii="黑体" w:hAnsi="仿宋" w:eastAsia="黑体" w:cs="仿宋"/>
          <w:color w:val="auto"/>
          <w:kern w:val="0"/>
          <w:sz w:val="32"/>
          <w:szCs w:val="32"/>
          <w:lang w:val="en-US" w:eastAsia="zh-CN"/>
        </w:rPr>
        <w:t>3</w:t>
      </w:r>
    </w:p>
    <w:p>
      <w:pPr>
        <w:widowControl/>
        <w:jc w:val="center"/>
        <w:rPr>
          <w:color w:val="auto"/>
        </w:rPr>
      </w:pPr>
    </w:p>
    <w:p>
      <w:pPr>
        <w:widowControl/>
        <w:jc w:val="center"/>
        <w:rPr>
          <w:color w:val="auto"/>
        </w:rPr>
      </w:pPr>
    </w:p>
    <w:p>
      <w:pPr>
        <w:widowControl/>
        <w:jc w:val="center"/>
        <w:rPr>
          <w:rFonts w:hint="eastAsia" w:ascii="仿宋" w:hAnsi="仿宋" w:cs="仿宋"/>
          <w:b/>
          <w:color w:val="auto"/>
          <w:kern w:val="0"/>
          <w:sz w:val="44"/>
          <w:szCs w:val="44"/>
        </w:rPr>
      </w:pPr>
      <w:r>
        <w:rPr>
          <w:rFonts w:hint="eastAsia" w:ascii="仿宋" w:hAnsi="仿宋" w:cs="仿宋"/>
          <w:b/>
          <w:color w:val="auto"/>
          <w:kern w:val="0"/>
          <w:sz w:val="44"/>
          <w:szCs w:val="44"/>
        </w:rPr>
        <w:t>农村宅基地使用承诺书</w:t>
      </w:r>
    </w:p>
    <w:p>
      <w:pPr>
        <w:widowControl/>
        <w:rPr>
          <w:rFonts w:ascii="仿宋" w:hAnsi="仿宋" w:eastAsia="仿宋" w:cs="仿宋"/>
          <w:color w:val="auto"/>
          <w:kern w:val="0"/>
          <w:sz w:val="32"/>
          <w:szCs w:val="32"/>
        </w:rPr>
      </w:pPr>
    </w:p>
    <w:p>
      <w:pPr>
        <w:widowControl/>
        <w:ind w:firstLine="640"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因（1.分户新建住房  2.按照规划迁址新建住房  3.原址改、扩、翻建住房  4.其他）需要，本人申请在</w:t>
      </w:r>
      <w:r>
        <w:rPr>
          <w:rFonts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乡（镇、街道）</w:t>
      </w:r>
      <w:r>
        <w:rPr>
          <w:rFonts w:hint="eastAsia"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村</w:t>
      </w:r>
      <w:r>
        <w:rPr>
          <w:rFonts w:hint="eastAsia"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组使用宅基地建房，现郑重承诺：</w:t>
      </w:r>
    </w:p>
    <w:p>
      <w:pPr>
        <w:widowControl/>
        <w:ind w:firstLine="640"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1.本人及家庭成员符合“一户一宅”申请条件，申请材料真实有效；</w:t>
      </w:r>
    </w:p>
    <w:p>
      <w:pPr>
        <w:widowControl/>
        <w:ind w:firstLine="640"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2.宅基地和建房申请经批准后，我将严格按照批复位置和面积动工建设，在批准后</w:t>
      </w:r>
      <w:r>
        <w:rPr>
          <w:rFonts w:hint="eastAsia"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月内建成并使用；</w:t>
      </w:r>
    </w:p>
    <w:p>
      <w:pPr>
        <w:widowControl/>
        <w:ind w:firstLine="640"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3.新住房建设完成后，按照规定</w:t>
      </w:r>
      <w:r>
        <w:rPr>
          <w:rFonts w:hint="eastAsia"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日内拆除旧房，并无偿退出原有宅基地。</w:t>
      </w:r>
    </w:p>
    <w:p>
      <w:pPr>
        <w:widowControl/>
        <w:ind w:firstLine="640"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如有隐瞒或未履行承诺，本人愿承担一切经济和法律责任。</w:t>
      </w:r>
    </w:p>
    <w:p>
      <w:pPr>
        <w:widowControl/>
        <w:rPr>
          <w:rFonts w:hint="eastAsia" w:ascii="仿宋_GB2312" w:hAnsi="仿宋" w:eastAsia="仿宋_GB2312" w:cs="仿宋"/>
          <w:color w:val="auto"/>
          <w:kern w:val="0"/>
          <w:sz w:val="32"/>
          <w:szCs w:val="32"/>
        </w:rPr>
      </w:pPr>
    </w:p>
    <w:p>
      <w:pPr>
        <w:widowControl/>
        <w:rPr>
          <w:rFonts w:hint="eastAsia" w:ascii="仿宋_GB2312" w:hAnsi="仿宋" w:eastAsia="仿宋_GB2312" w:cs="仿宋"/>
          <w:color w:val="auto"/>
          <w:kern w:val="0"/>
          <w:sz w:val="32"/>
          <w:szCs w:val="32"/>
        </w:rPr>
      </w:pPr>
    </w:p>
    <w:p>
      <w:pPr>
        <w:widowControl/>
        <w:ind w:firstLine="5120" w:firstLineChars="16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承诺人：</w:t>
      </w:r>
      <w:r>
        <w:rPr>
          <w:rFonts w:ascii="仿宋_GB2312" w:hAnsi="仿宋" w:eastAsia="仿宋_GB2312" w:cs="仿宋"/>
          <w:color w:val="auto"/>
          <w:kern w:val="0"/>
          <w:sz w:val="32"/>
          <w:szCs w:val="32"/>
        </w:rPr>
        <w:t xml:space="preserve">     </w:t>
      </w:r>
    </w:p>
    <w:p>
      <w:pPr>
        <w:widowControl/>
        <w:ind w:firstLine="5760" w:firstLineChars="18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年   月   日</w:t>
      </w:r>
    </w:p>
    <w:p>
      <w:pPr>
        <w:rPr>
          <w:rFonts w:hint="eastAsia" w:ascii="Times New Roman" w:hAnsi="Times New Roman"/>
          <w:b/>
          <w:bCs/>
          <w:color w:val="auto"/>
          <w:sz w:val="28"/>
          <w:szCs w:val="28"/>
        </w:rPr>
      </w:pPr>
    </w:p>
    <w:p>
      <w:pPr>
        <w:widowControl/>
        <w:outlineLvl w:val="0"/>
        <w:rPr>
          <w:rFonts w:hint="eastAsia" w:ascii="黑体" w:hAnsi="仿宋" w:eastAsia="黑体" w:cs="仿宋"/>
          <w:color w:val="auto"/>
          <w:kern w:val="0"/>
          <w:sz w:val="32"/>
          <w:szCs w:val="32"/>
          <w:lang w:eastAsia="zh-CN"/>
        </w:rPr>
      </w:pPr>
      <w:r>
        <w:rPr>
          <w:rFonts w:hint="eastAsia" w:ascii="仿宋" w:hAnsi="仿宋" w:eastAsia="仿宋"/>
          <w:color w:val="auto"/>
          <w:sz w:val="32"/>
          <w:szCs w:val="32"/>
        </w:rPr>
        <w:br w:type="page"/>
      </w:r>
      <w:r>
        <w:rPr>
          <w:rFonts w:hint="eastAsia" w:ascii="黑体" w:hAnsi="仿宋" w:eastAsia="黑体" w:cs="仿宋"/>
          <w:color w:val="auto"/>
          <w:kern w:val="0"/>
          <w:sz w:val="32"/>
          <w:szCs w:val="32"/>
        </w:rPr>
        <w:t>附件</w:t>
      </w:r>
      <w:r>
        <w:rPr>
          <w:rFonts w:hint="eastAsia" w:ascii="黑体" w:hAnsi="仿宋" w:eastAsia="黑体" w:cs="仿宋"/>
          <w:color w:val="auto"/>
          <w:kern w:val="0"/>
          <w:sz w:val="32"/>
          <w:szCs w:val="32"/>
          <w:lang w:val="en-US" w:eastAsia="zh-CN"/>
        </w:rPr>
        <w:t>4</w:t>
      </w:r>
    </w:p>
    <w:tbl>
      <w:tblPr>
        <w:tblStyle w:val="6"/>
        <w:tblpPr w:leftFromText="180" w:rightFromText="180" w:vertAnchor="text" w:horzAnchor="page" w:tblpX="1315" w:tblpY="732"/>
        <w:tblOverlap w:val="never"/>
        <w:tblW w:w="98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402"/>
        <w:gridCol w:w="1245"/>
        <w:gridCol w:w="528"/>
        <w:gridCol w:w="567"/>
        <w:gridCol w:w="380"/>
        <w:gridCol w:w="805"/>
        <w:gridCol w:w="822"/>
        <w:gridCol w:w="108"/>
        <w:gridCol w:w="702"/>
        <w:gridCol w:w="168"/>
        <w:gridCol w:w="17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323" w:type="dxa"/>
            <w:vMerge w:val="restart"/>
            <w:noWrap w:val="0"/>
            <w:vAlign w:val="center"/>
          </w:tcPr>
          <w:p>
            <w:pPr>
              <w:jc w:val="center"/>
              <w:rPr>
                <w:rFonts w:hint="eastAsia"/>
                <w:b/>
                <w:bCs/>
                <w:color w:val="auto"/>
              </w:rPr>
            </w:pPr>
            <w:r>
              <w:rPr>
                <w:rFonts w:hint="eastAsia"/>
                <w:b/>
                <w:bCs/>
                <w:color w:val="auto"/>
              </w:rPr>
              <w:t>申请房</w:t>
            </w:r>
          </w:p>
          <w:p>
            <w:pPr>
              <w:jc w:val="center"/>
              <w:rPr>
                <w:rFonts w:hint="eastAsia"/>
                <w:b/>
                <w:bCs/>
                <w:color w:val="auto"/>
              </w:rPr>
            </w:pPr>
            <w:r>
              <w:rPr>
                <w:rFonts w:hint="eastAsia"/>
                <w:b/>
                <w:bCs/>
                <w:color w:val="auto"/>
              </w:rPr>
              <w:t>主信息</w:t>
            </w:r>
          </w:p>
        </w:tc>
        <w:tc>
          <w:tcPr>
            <w:tcW w:w="14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姓名</w:t>
            </w:r>
          </w:p>
        </w:tc>
        <w:tc>
          <w:tcPr>
            <w:tcW w:w="12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性别</w:t>
            </w:r>
          </w:p>
        </w:tc>
        <w:tc>
          <w:tcPr>
            <w:tcW w:w="2280"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身份证号</w:t>
            </w:r>
          </w:p>
        </w:tc>
        <w:tc>
          <w:tcPr>
            <w:tcW w:w="1800"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家庭住址</w:t>
            </w:r>
          </w:p>
        </w:tc>
        <w:tc>
          <w:tcPr>
            <w:tcW w:w="176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申请理由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exact"/>
        </w:trPr>
        <w:tc>
          <w:tcPr>
            <w:tcW w:w="1323" w:type="dxa"/>
            <w:vMerge w:val="continue"/>
            <w:noWrap w:val="0"/>
            <w:vAlign w:val="center"/>
          </w:tcPr>
          <w:p>
            <w:pPr>
              <w:jc w:val="center"/>
              <w:rPr>
                <w:rFonts w:hint="eastAsia"/>
                <w:b/>
                <w:bCs/>
                <w:color w:val="auto"/>
              </w:rPr>
            </w:pPr>
          </w:p>
        </w:tc>
        <w:tc>
          <w:tcPr>
            <w:tcW w:w="14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p>
        </w:tc>
        <w:tc>
          <w:tcPr>
            <w:tcW w:w="12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p>
        </w:tc>
        <w:tc>
          <w:tcPr>
            <w:tcW w:w="2280"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p>
        </w:tc>
        <w:tc>
          <w:tcPr>
            <w:tcW w:w="1800"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p>
        </w:tc>
        <w:tc>
          <w:tcPr>
            <w:tcW w:w="176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323" w:type="dxa"/>
            <w:vMerge w:val="restart"/>
            <w:noWrap w:val="0"/>
            <w:vAlign w:val="center"/>
          </w:tcPr>
          <w:p>
            <w:pPr>
              <w:jc w:val="center"/>
              <w:rPr>
                <w:rFonts w:hint="eastAsia"/>
                <w:b/>
                <w:bCs/>
                <w:color w:val="auto"/>
              </w:rPr>
            </w:pPr>
            <w:r>
              <w:rPr>
                <w:rFonts w:hint="eastAsia"/>
                <w:b/>
                <w:bCs/>
                <w:color w:val="auto"/>
              </w:rPr>
              <w:t>拟批准宅基地及建房情况</w:t>
            </w:r>
          </w:p>
        </w:tc>
        <w:tc>
          <w:tcPr>
            <w:tcW w:w="14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宅基地</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面积</w:t>
            </w:r>
          </w:p>
        </w:tc>
        <w:tc>
          <w:tcPr>
            <w:tcW w:w="12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rPr>
            </w:pPr>
            <w:r>
              <w:rPr>
                <w:color w:val="auto"/>
              </w:rPr>
              <w:t xml:space="preserve">       m</w:t>
            </w:r>
            <w:r>
              <w:rPr>
                <w:color w:val="auto"/>
                <w:vertAlign w:val="superscript"/>
              </w:rPr>
              <w:t>2</w:t>
            </w:r>
          </w:p>
        </w:tc>
        <w:tc>
          <w:tcPr>
            <w:tcW w:w="1095"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房基占</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地面积</w:t>
            </w:r>
          </w:p>
        </w:tc>
        <w:tc>
          <w:tcPr>
            <w:tcW w:w="1185"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textAlignment w:val="baseline"/>
              <w:rPr>
                <w:rFonts w:hint="eastAsia"/>
                <w:color w:val="auto"/>
              </w:rPr>
            </w:pPr>
            <w:r>
              <w:rPr>
                <w:color w:val="auto"/>
              </w:rPr>
              <w:t xml:space="preserve">     m</w:t>
            </w:r>
            <w:r>
              <w:rPr>
                <w:color w:val="auto"/>
                <w:vertAlign w:val="superscript"/>
              </w:rPr>
              <w:t>2</w:t>
            </w:r>
          </w:p>
        </w:tc>
        <w:tc>
          <w:tcPr>
            <w:tcW w:w="930"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地</w:t>
            </w:r>
            <w:r>
              <w:rPr>
                <w:color w:val="auto"/>
              </w:rPr>
              <w:t xml:space="preserve">  </w:t>
            </w:r>
            <w:r>
              <w:rPr>
                <w:rFonts w:hint="eastAsia"/>
                <w:color w:val="auto"/>
              </w:rPr>
              <w:t>址</w:t>
            </w:r>
          </w:p>
        </w:tc>
        <w:tc>
          <w:tcPr>
            <w:tcW w:w="2633"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3" w:type="dxa"/>
            <w:vMerge w:val="continue"/>
            <w:noWrap w:val="0"/>
            <w:vAlign w:val="center"/>
          </w:tcPr>
          <w:p>
            <w:pPr>
              <w:jc w:val="center"/>
              <w:rPr>
                <w:rFonts w:hint="eastAsia"/>
                <w:b/>
                <w:bCs/>
                <w:color w:val="auto"/>
              </w:rPr>
            </w:pPr>
          </w:p>
        </w:tc>
        <w:tc>
          <w:tcPr>
            <w:tcW w:w="1402"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四至</w:t>
            </w:r>
          </w:p>
        </w:tc>
        <w:tc>
          <w:tcPr>
            <w:tcW w:w="5157" w:type="dxa"/>
            <w:gridSpan w:val="8"/>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rPr>
            </w:pPr>
            <w:r>
              <w:rPr>
                <w:rFonts w:hint="eastAsia"/>
                <w:color w:val="auto"/>
              </w:rPr>
              <w:t>东至：</w:t>
            </w:r>
            <w:r>
              <w:rPr>
                <w:rFonts w:hint="eastAsia"/>
                <w:color w:val="auto"/>
                <w:sz w:val="13"/>
                <w:szCs w:val="13"/>
                <w:u w:val="single"/>
              </w:rPr>
              <w:t>用地界限（或X建筑物XX米）</w:t>
            </w:r>
            <w:r>
              <w:rPr>
                <w:rFonts w:hint="eastAsia"/>
                <w:color w:val="auto"/>
              </w:rPr>
              <w:t>南至：</w:t>
            </w:r>
            <w:r>
              <w:rPr>
                <w:rFonts w:hint="eastAsia"/>
                <w:color w:val="auto"/>
                <w:sz w:val="13"/>
                <w:szCs w:val="13"/>
                <w:u w:val="single"/>
              </w:rPr>
              <w:t>用地界限（或X建筑物XX米）</w:t>
            </w:r>
          </w:p>
        </w:tc>
        <w:tc>
          <w:tcPr>
            <w:tcW w:w="1931" w:type="dxa"/>
            <w:gridSpan w:val="2"/>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rPr>
            </w:pPr>
            <w:r>
              <w:rPr>
                <w:rFonts w:hint="eastAsia"/>
                <w:color w:val="auto"/>
              </w:rPr>
              <w:t>性质：</w:t>
            </w:r>
            <w:r>
              <w:rPr>
                <w:rFonts w:hint="eastAsia" w:ascii="宋体" w:hAnsi="宋体" w:cs="宋体"/>
                <w:color w:val="auto"/>
              </w:rPr>
              <w:t>□</w:t>
            </w:r>
            <w:r>
              <w:rPr>
                <w:rFonts w:hint="eastAsia"/>
                <w:color w:val="auto"/>
              </w:rPr>
              <w:t>原址翻建</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638" w:leftChars="304"/>
              <w:jc w:val="left"/>
              <w:textAlignment w:val="baseline"/>
              <w:rPr>
                <w:rFonts w:hint="eastAsia"/>
                <w:color w:val="auto"/>
              </w:rPr>
            </w:pPr>
            <w:r>
              <w:rPr>
                <w:rFonts w:hint="eastAsia" w:ascii="宋体" w:hAnsi="宋体" w:cs="宋体"/>
                <w:color w:val="auto"/>
              </w:rPr>
              <w:t>□</w:t>
            </w:r>
            <w:r>
              <w:rPr>
                <w:rFonts w:hint="eastAsia"/>
                <w:color w:val="auto"/>
              </w:rPr>
              <w:t>改</w:t>
            </w:r>
            <w:r>
              <w:rPr>
                <w:color w:val="auto"/>
              </w:rPr>
              <w:t xml:space="preserve"> </w:t>
            </w:r>
            <w:r>
              <w:rPr>
                <w:rFonts w:hint="eastAsia"/>
                <w:color w:val="auto"/>
              </w:rPr>
              <w:t>扩</w:t>
            </w:r>
            <w:r>
              <w:rPr>
                <w:color w:val="auto"/>
              </w:rPr>
              <w:t xml:space="preserve"> </w:t>
            </w:r>
            <w:r>
              <w:rPr>
                <w:rFonts w:hint="eastAsia"/>
                <w:color w:val="auto"/>
              </w:rPr>
              <w:t>建</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638" w:leftChars="304"/>
              <w:jc w:val="left"/>
              <w:textAlignment w:val="baseline"/>
              <w:rPr>
                <w:rFonts w:hint="eastAsia"/>
                <w:color w:val="auto"/>
              </w:rPr>
            </w:pPr>
            <w:r>
              <w:rPr>
                <w:rFonts w:hint="eastAsia" w:ascii="宋体" w:hAnsi="宋体" w:cs="宋体"/>
                <w:color w:val="auto"/>
              </w:rPr>
              <w:t>□</w:t>
            </w:r>
            <w:r>
              <w:rPr>
                <w:rFonts w:hint="eastAsia"/>
                <w:color w:val="auto"/>
              </w:rPr>
              <w:t>异址新建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3" w:type="dxa"/>
            <w:vMerge w:val="continue"/>
            <w:noWrap w:val="0"/>
            <w:vAlign w:val="center"/>
          </w:tcPr>
          <w:p>
            <w:pPr>
              <w:jc w:val="center"/>
              <w:rPr>
                <w:rFonts w:hint="eastAsia"/>
                <w:b/>
                <w:bCs/>
                <w:color w:val="auto"/>
              </w:rPr>
            </w:pPr>
          </w:p>
        </w:tc>
        <w:tc>
          <w:tcPr>
            <w:tcW w:w="1402"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p>
        </w:tc>
        <w:tc>
          <w:tcPr>
            <w:tcW w:w="5157" w:type="dxa"/>
            <w:gridSpan w:val="8"/>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rPr>
            </w:pPr>
            <w:r>
              <w:rPr>
                <w:rFonts w:hint="eastAsia"/>
                <w:color w:val="auto"/>
              </w:rPr>
              <w:t>西至：</w:t>
            </w:r>
            <w:r>
              <w:rPr>
                <w:rFonts w:hint="eastAsia"/>
                <w:color w:val="auto"/>
                <w:sz w:val="13"/>
                <w:szCs w:val="13"/>
                <w:u w:val="single"/>
              </w:rPr>
              <w:t>用地界限（或X建筑物XX米）</w:t>
            </w:r>
            <w:r>
              <w:rPr>
                <w:rFonts w:hint="eastAsia"/>
                <w:color w:val="auto"/>
              </w:rPr>
              <w:t>北至：</w:t>
            </w:r>
            <w:r>
              <w:rPr>
                <w:rFonts w:hint="eastAsia"/>
                <w:color w:val="auto"/>
                <w:sz w:val="13"/>
                <w:szCs w:val="13"/>
                <w:u w:val="single"/>
              </w:rPr>
              <w:t>用地界限（或X建筑物XX米）</w:t>
            </w:r>
          </w:p>
        </w:tc>
        <w:tc>
          <w:tcPr>
            <w:tcW w:w="1931" w:type="dxa"/>
            <w:gridSpan w:val="2"/>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3" w:type="dxa"/>
            <w:vMerge w:val="continue"/>
            <w:noWrap w:val="0"/>
            <w:vAlign w:val="center"/>
          </w:tcPr>
          <w:p>
            <w:pPr>
              <w:jc w:val="center"/>
              <w:rPr>
                <w:rFonts w:hint="eastAsia"/>
                <w:b/>
                <w:bCs/>
                <w:color w:val="auto"/>
              </w:rPr>
            </w:pPr>
          </w:p>
        </w:tc>
        <w:tc>
          <w:tcPr>
            <w:tcW w:w="14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地类</w:t>
            </w:r>
          </w:p>
        </w:tc>
        <w:tc>
          <w:tcPr>
            <w:tcW w:w="5157" w:type="dxa"/>
            <w:gridSpan w:val="8"/>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rPr>
            </w:pPr>
            <w:r>
              <w:rPr>
                <w:rFonts w:hint="eastAsia" w:ascii="宋体" w:hAnsi="宋体" w:cs="宋体"/>
                <w:color w:val="auto"/>
              </w:rPr>
              <w:t>□</w:t>
            </w:r>
            <w:r>
              <w:rPr>
                <w:rFonts w:hint="eastAsia"/>
                <w:color w:val="auto"/>
              </w:rPr>
              <w:t xml:space="preserve">建设用地           </w:t>
            </w:r>
            <w:r>
              <w:rPr>
                <w:rFonts w:hint="eastAsia" w:ascii="宋体" w:hAnsi="宋体" w:cs="宋体"/>
                <w:color w:val="auto"/>
              </w:rPr>
              <w:t>□</w:t>
            </w:r>
            <w:r>
              <w:rPr>
                <w:rFonts w:hint="eastAsia"/>
                <w:color w:val="auto"/>
              </w:rPr>
              <w:t>未利用地</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rPr>
            </w:pPr>
            <w:r>
              <w:rPr>
                <w:rFonts w:hint="eastAsia" w:ascii="宋体" w:hAnsi="宋体" w:cs="宋体"/>
                <w:color w:val="auto"/>
              </w:rPr>
              <w:t>□</w:t>
            </w:r>
            <w:r>
              <w:rPr>
                <w:rFonts w:hint="eastAsia"/>
                <w:color w:val="auto"/>
              </w:rPr>
              <w:t>农用地（耕地、林地、草地、其它</w:t>
            </w:r>
            <w:r>
              <w:rPr>
                <w:rFonts w:hint="eastAsia"/>
                <w:color w:val="auto"/>
                <w:u w:val="single"/>
              </w:rPr>
              <w:t xml:space="preserve">             </w:t>
            </w:r>
            <w:r>
              <w:rPr>
                <w:rFonts w:hint="eastAsia"/>
                <w:color w:val="auto"/>
              </w:rPr>
              <w:t>）</w:t>
            </w:r>
          </w:p>
        </w:tc>
        <w:tc>
          <w:tcPr>
            <w:tcW w:w="1931" w:type="dxa"/>
            <w:gridSpan w:val="2"/>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3" w:type="dxa"/>
            <w:vMerge w:val="continue"/>
            <w:noWrap w:val="0"/>
            <w:vAlign w:val="center"/>
          </w:tcPr>
          <w:p>
            <w:pPr>
              <w:jc w:val="center"/>
              <w:rPr>
                <w:rFonts w:hint="eastAsia"/>
                <w:b/>
                <w:bCs/>
                <w:color w:val="auto"/>
              </w:rPr>
            </w:pPr>
          </w:p>
        </w:tc>
        <w:tc>
          <w:tcPr>
            <w:tcW w:w="14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住房建筑</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面积</w:t>
            </w:r>
          </w:p>
        </w:tc>
        <w:tc>
          <w:tcPr>
            <w:tcW w:w="177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rPr>
            </w:pPr>
            <w:r>
              <w:rPr>
                <w:color w:val="auto"/>
              </w:rPr>
              <w:t xml:space="preserve">            m</w:t>
            </w:r>
            <w:r>
              <w:rPr>
                <w:color w:val="auto"/>
                <w:vertAlign w:val="superscript"/>
              </w:rPr>
              <w:t>2</w:t>
            </w:r>
          </w:p>
        </w:tc>
        <w:tc>
          <w:tcPr>
            <w:tcW w:w="947"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建筑</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层数</w:t>
            </w:r>
          </w:p>
        </w:tc>
        <w:tc>
          <w:tcPr>
            <w:tcW w:w="1627"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rPr>
            </w:pPr>
            <w:r>
              <w:rPr>
                <w:rFonts w:hint="eastAsia"/>
                <w:color w:val="auto"/>
              </w:rPr>
              <w:t xml:space="preserve">           层</w:t>
            </w:r>
          </w:p>
        </w:tc>
        <w:tc>
          <w:tcPr>
            <w:tcW w:w="810"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color w:val="auto"/>
              </w:rPr>
            </w:pPr>
            <w:r>
              <w:rPr>
                <w:rFonts w:hint="eastAsia"/>
                <w:color w:val="auto"/>
              </w:rPr>
              <w:t>建筑高度</w:t>
            </w:r>
          </w:p>
        </w:tc>
        <w:tc>
          <w:tcPr>
            <w:tcW w:w="1931"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rPr>
            </w:pPr>
            <w:r>
              <w:rPr>
                <w:rFonts w:hint="eastAsia"/>
                <w:color w:val="auto"/>
              </w:rPr>
              <w:t xml:space="preserve">              </w:t>
            </w:r>
            <w:r>
              <w:rPr>
                <w:color w:val="auto"/>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5" w:hRule="exact"/>
        </w:trPr>
        <w:tc>
          <w:tcPr>
            <w:tcW w:w="1323" w:type="dxa"/>
            <w:noWrap w:val="0"/>
            <w:vAlign w:val="center"/>
          </w:tcPr>
          <w:p>
            <w:pPr>
              <w:jc w:val="center"/>
              <w:rPr>
                <w:rFonts w:hint="eastAsia"/>
                <w:b/>
                <w:bCs/>
                <w:color w:val="auto"/>
              </w:rPr>
            </w:pPr>
            <w:r>
              <w:rPr>
                <w:rFonts w:hint="eastAsia"/>
                <w:b/>
                <w:bCs/>
                <w:color w:val="auto"/>
              </w:rPr>
              <w:t>自然资源</w:t>
            </w:r>
          </w:p>
          <w:p>
            <w:pPr>
              <w:jc w:val="center"/>
              <w:rPr>
                <w:rFonts w:hint="eastAsia"/>
                <w:b/>
                <w:bCs/>
                <w:color w:val="auto"/>
              </w:rPr>
            </w:pPr>
            <w:r>
              <w:rPr>
                <w:rFonts w:hint="eastAsia"/>
                <w:b/>
                <w:bCs/>
                <w:color w:val="auto"/>
              </w:rPr>
              <w:t>部门意见</w:t>
            </w:r>
          </w:p>
        </w:tc>
        <w:tc>
          <w:tcPr>
            <w:tcW w:w="8490" w:type="dxa"/>
            <w:gridSpan w:val="11"/>
            <w:noWrap w:val="0"/>
            <w:vAlign w:val="center"/>
          </w:tcPr>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exact"/>
              <w:textAlignment w:val="baseline"/>
              <w:rPr>
                <w:rFonts w:hint="eastAsia"/>
                <w:color w:val="auto"/>
              </w:rPr>
            </w:pPr>
            <w:r>
              <w:rPr>
                <w:rFonts w:hint="eastAsia" w:ascii="宋体" w:hAnsi="宋体" w:cs="宋体"/>
                <w:color w:val="auto"/>
                <w:u w:val="single"/>
              </w:rPr>
              <w:t>□</w:t>
            </w:r>
            <w:r>
              <w:rPr>
                <w:rFonts w:hint="eastAsia"/>
                <w:color w:val="auto"/>
                <w:u w:val="single"/>
              </w:rPr>
              <w:t>是</w:t>
            </w:r>
            <w:r>
              <w:rPr>
                <w:color w:val="auto"/>
                <w:u w:val="single"/>
              </w:rPr>
              <w:t xml:space="preserve">   </w:t>
            </w:r>
            <w:r>
              <w:rPr>
                <w:rFonts w:hint="eastAsia" w:ascii="宋体" w:hAnsi="宋体" w:cs="宋体"/>
                <w:color w:val="auto"/>
                <w:u w:val="single"/>
              </w:rPr>
              <w:t>□</w:t>
            </w:r>
            <w:r>
              <w:rPr>
                <w:rFonts w:hint="eastAsia"/>
                <w:color w:val="auto"/>
                <w:u w:val="single"/>
              </w:rPr>
              <w:t>否</w:t>
            </w:r>
            <w:r>
              <w:rPr>
                <w:color w:val="auto"/>
                <w:u w:val="single"/>
              </w:rPr>
              <w:t xml:space="preserve">   </w:t>
            </w:r>
            <w:r>
              <w:rPr>
                <w:rFonts w:hint="eastAsia"/>
                <w:color w:val="auto"/>
              </w:rPr>
              <w:t>符合国土空间规划、用途管理要求；</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exact"/>
              <w:textAlignment w:val="baseline"/>
              <w:rPr>
                <w:rFonts w:hint="eastAsia"/>
                <w:color w:val="auto"/>
              </w:rPr>
            </w:pPr>
            <w:r>
              <w:rPr>
                <w:rFonts w:hint="eastAsia"/>
                <w:color w:val="auto"/>
              </w:rPr>
              <w:t>建设用地</w:t>
            </w:r>
            <w:r>
              <w:rPr>
                <w:color w:val="auto"/>
                <w:u w:val="single"/>
              </w:rPr>
              <w:t xml:space="preserve">    </w:t>
            </w:r>
            <w:r>
              <w:rPr>
                <w:rFonts w:hint="eastAsia"/>
                <w:color w:val="auto"/>
                <w:u w:val="single"/>
              </w:rPr>
              <w:t xml:space="preserve">    </w:t>
            </w:r>
            <w:r>
              <w:rPr>
                <w:color w:val="auto"/>
                <w:u w:val="single"/>
              </w:rPr>
              <w:t xml:space="preserve">  m</w:t>
            </w:r>
            <w:r>
              <w:rPr>
                <w:color w:val="auto"/>
                <w:u w:val="single"/>
                <w:vertAlign w:val="superscript"/>
              </w:rPr>
              <w:t>2</w:t>
            </w:r>
            <w:r>
              <w:rPr>
                <w:rFonts w:hint="eastAsia"/>
                <w:color w:val="auto"/>
              </w:rPr>
              <w:t>，未利用地</w:t>
            </w:r>
            <w:r>
              <w:rPr>
                <w:color w:val="auto"/>
                <w:u w:val="single"/>
              </w:rPr>
              <w:t xml:space="preserve">   </w:t>
            </w:r>
            <w:r>
              <w:rPr>
                <w:rFonts w:hint="eastAsia"/>
                <w:color w:val="auto"/>
                <w:u w:val="single"/>
              </w:rPr>
              <w:t xml:space="preserve">    </w:t>
            </w:r>
            <w:r>
              <w:rPr>
                <w:color w:val="auto"/>
                <w:u w:val="single"/>
              </w:rPr>
              <w:t xml:space="preserve">   m</w:t>
            </w:r>
            <w:r>
              <w:rPr>
                <w:color w:val="auto"/>
                <w:u w:val="single"/>
                <w:vertAlign w:val="superscript"/>
              </w:rPr>
              <w:t>2</w:t>
            </w:r>
            <w:r>
              <w:rPr>
                <w:rFonts w:hint="eastAsia"/>
                <w:color w:val="auto"/>
              </w:rPr>
              <w:t>，农用地</w:t>
            </w:r>
            <w:r>
              <w:rPr>
                <w:color w:val="auto"/>
                <w:u w:val="single"/>
              </w:rPr>
              <w:t xml:space="preserve">   </w:t>
            </w:r>
            <w:r>
              <w:rPr>
                <w:rFonts w:hint="eastAsia"/>
                <w:color w:val="auto"/>
                <w:u w:val="single"/>
              </w:rPr>
              <w:t xml:space="preserve">    </w:t>
            </w:r>
            <w:r>
              <w:rPr>
                <w:color w:val="auto"/>
                <w:u w:val="single"/>
              </w:rPr>
              <w:t xml:space="preserve">   m</w:t>
            </w:r>
            <w:r>
              <w:rPr>
                <w:color w:val="auto"/>
                <w:u w:val="single"/>
                <w:vertAlign w:val="superscript"/>
              </w:rPr>
              <w:t>2</w:t>
            </w:r>
            <w:r>
              <w:rPr>
                <w:rFonts w:hint="eastAsia"/>
                <w:color w:val="auto"/>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exact"/>
              <w:textAlignment w:val="baseline"/>
              <w:rPr>
                <w:rFonts w:hint="eastAsia"/>
                <w:color w:val="auto"/>
              </w:rPr>
            </w:pPr>
            <w:r>
              <w:rPr>
                <w:rFonts w:hint="eastAsia" w:ascii="宋体" w:hAnsi="宋体" w:cs="宋体"/>
                <w:color w:val="auto"/>
                <w:u w:val="single"/>
              </w:rPr>
              <w:t>□</w:t>
            </w:r>
            <w:r>
              <w:rPr>
                <w:rFonts w:hint="eastAsia"/>
                <w:color w:val="auto"/>
                <w:u w:val="single"/>
              </w:rPr>
              <w:t>是</w:t>
            </w:r>
            <w:r>
              <w:rPr>
                <w:color w:val="auto"/>
                <w:u w:val="single"/>
              </w:rPr>
              <w:t xml:space="preserve">   </w:t>
            </w:r>
            <w:r>
              <w:rPr>
                <w:rFonts w:hint="eastAsia" w:ascii="宋体" w:hAnsi="宋体" w:cs="宋体"/>
                <w:color w:val="auto"/>
                <w:u w:val="single"/>
              </w:rPr>
              <w:t>□</w:t>
            </w:r>
            <w:r>
              <w:rPr>
                <w:rFonts w:hint="eastAsia"/>
                <w:color w:val="auto"/>
                <w:u w:val="single"/>
              </w:rPr>
              <w:t>否</w:t>
            </w:r>
            <w:r>
              <w:rPr>
                <w:color w:val="auto"/>
                <w:u w:val="single"/>
              </w:rPr>
              <w:t xml:space="preserve">   </w:t>
            </w:r>
            <w:r>
              <w:rPr>
                <w:rFonts w:hint="eastAsia"/>
                <w:color w:val="auto"/>
              </w:rPr>
              <w:t>需办理农用地转用审批手续；</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color w:val="auto"/>
              </w:rPr>
            </w:pPr>
            <w:r>
              <w:rPr>
                <w:rFonts w:hint="eastAsia"/>
                <w:color w:val="auto"/>
              </w:rPr>
              <w:t>4.土地所有权人为</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；土地使用权人为</w:t>
            </w:r>
            <w:r>
              <w:rPr>
                <w:color w:val="auto"/>
                <w:u w:val="single"/>
              </w:rPr>
              <w:t xml:space="preserve">      </w:t>
            </w:r>
            <w:r>
              <w:rPr>
                <w:rFonts w:hint="eastAsia"/>
                <w:color w:val="auto"/>
                <w:u w:val="single"/>
              </w:rPr>
              <w:t>或土地使用权已注销</w:t>
            </w:r>
            <w:r>
              <w:rPr>
                <w:rFonts w:hint="eastAsia"/>
                <w:color w:val="auto"/>
              </w:rPr>
              <w:t>；</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color w:val="auto"/>
              </w:rPr>
            </w:pPr>
            <w:r>
              <w:rPr>
                <w:rFonts w:hint="eastAsia"/>
                <w:color w:val="auto"/>
              </w:rPr>
              <w:t>5</w:t>
            </w:r>
            <w:r>
              <w:rPr>
                <w:color w:val="auto"/>
              </w:rPr>
              <w:t>..</w:t>
            </w:r>
            <w:r>
              <w:rPr>
                <w:rFonts w:hint="eastAsia"/>
                <w:color w:val="auto"/>
              </w:rPr>
              <w:t>审批建议等</w:t>
            </w:r>
            <w:r>
              <w:rPr>
                <w:rFonts w:hint="eastAsia" w:ascii="宋体" w:hAnsi="宋体" w:cs="宋体"/>
                <w:color w:val="auto"/>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cs="宋体"/>
                <w:color w:val="auto"/>
              </w:rPr>
            </w:pPr>
            <w:r>
              <w:rPr>
                <w:rFonts w:hint="eastAsia" w:ascii="宋体" w:hAnsi="宋体" w:cs="宋体"/>
                <w:color w:val="auto"/>
              </w:rPr>
              <w:t xml:space="preserve">                                                           （盖章）</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rPr>
            </w:pPr>
            <w:r>
              <w:rPr>
                <w:rFonts w:hint="eastAsia" w:ascii="宋体" w:hAnsi="宋体" w:cs="宋体"/>
                <w:color w:val="auto"/>
              </w:rPr>
              <w:t xml:space="preserve">                            负责人：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2" w:hRule="exact"/>
        </w:trPr>
        <w:tc>
          <w:tcPr>
            <w:tcW w:w="1323" w:type="dxa"/>
            <w:noWrap w:val="0"/>
            <w:vAlign w:val="center"/>
          </w:tcPr>
          <w:p>
            <w:pPr>
              <w:jc w:val="center"/>
              <w:rPr>
                <w:rFonts w:hint="eastAsia"/>
                <w:b/>
                <w:bCs/>
                <w:color w:val="auto"/>
              </w:rPr>
            </w:pPr>
            <w:r>
              <w:rPr>
                <w:rFonts w:hint="eastAsia"/>
                <w:b/>
                <w:bCs/>
                <w:color w:val="auto"/>
              </w:rPr>
              <w:t>其他</w:t>
            </w:r>
          </w:p>
          <w:p>
            <w:pPr>
              <w:jc w:val="center"/>
              <w:rPr>
                <w:rFonts w:hint="eastAsia"/>
                <w:b/>
                <w:bCs/>
                <w:color w:val="auto"/>
              </w:rPr>
            </w:pPr>
            <w:r>
              <w:rPr>
                <w:rFonts w:hint="eastAsia"/>
                <w:b/>
                <w:bCs/>
                <w:color w:val="auto"/>
              </w:rPr>
              <w:t>部门意见</w:t>
            </w:r>
          </w:p>
        </w:tc>
        <w:tc>
          <w:tcPr>
            <w:tcW w:w="8490" w:type="dxa"/>
            <w:gridSpan w:val="11"/>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u w:val="single"/>
              </w:rPr>
            </w:pPr>
            <w:r>
              <w:rPr>
                <w:rFonts w:hint="eastAsia"/>
                <w:color w:val="auto"/>
                <w:u w:val="single"/>
              </w:rPr>
              <w:t>林业部门意见：</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u w:val="single"/>
              </w:rPr>
            </w:pP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cs="宋体"/>
                <w:color w:val="auto"/>
                <w:u w:val="single"/>
              </w:rPr>
            </w:pPr>
            <w:r>
              <w:rPr>
                <w:rFonts w:hint="eastAsia"/>
                <w:color w:val="auto"/>
                <w:u w:val="single"/>
              </w:rPr>
              <w:t xml:space="preserve">                                </w:t>
            </w:r>
            <w:r>
              <w:rPr>
                <w:rFonts w:hint="eastAsia" w:ascii="宋体" w:hAnsi="宋体" w:cs="宋体"/>
                <w:color w:val="auto"/>
                <w:u w:val="single"/>
              </w:rPr>
              <w:t>（盖章）   年    月    日</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u w:val="single"/>
              </w:rPr>
            </w:pPr>
            <w:r>
              <w:rPr>
                <w:rFonts w:hint="eastAsia"/>
                <w:color w:val="auto"/>
                <w:u w:val="single"/>
              </w:rPr>
              <w:t>水利部门意见：</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u w:val="single"/>
              </w:rPr>
            </w:pP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cs="宋体"/>
                <w:color w:val="auto"/>
                <w:u w:val="single"/>
              </w:rPr>
            </w:pPr>
            <w:r>
              <w:rPr>
                <w:rFonts w:hint="eastAsia"/>
                <w:color w:val="auto"/>
                <w:u w:val="single"/>
              </w:rPr>
              <w:t xml:space="preserve">                                </w:t>
            </w:r>
            <w:r>
              <w:rPr>
                <w:rFonts w:hint="eastAsia" w:ascii="宋体" w:hAnsi="宋体" w:cs="宋体"/>
                <w:color w:val="auto"/>
                <w:u w:val="single"/>
              </w:rPr>
              <w:t>（盖章）   年    月    日</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u w:val="single"/>
              </w:rPr>
            </w:pPr>
            <w:r>
              <w:rPr>
                <w:rFonts w:hint="eastAsia"/>
                <w:color w:val="auto"/>
                <w:u w:val="single"/>
              </w:rPr>
              <w:t xml:space="preserve">电力部门意见：                               </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u w:val="single"/>
              </w:rPr>
            </w:pP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3360" w:firstLineChars="1600"/>
              <w:jc w:val="left"/>
              <w:textAlignment w:val="baseline"/>
              <w:rPr>
                <w:rFonts w:hint="eastAsia"/>
                <w:color w:val="auto"/>
                <w:u w:val="single"/>
              </w:rPr>
            </w:pPr>
            <w:r>
              <w:rPr>
                <w:rFonts w:hint="eastAsia" w:ascii="宋体" w:hAnsi="宋体" w:cs="宋体"/>
                <w:color w:val="auto"/>
                <w:u w:val="single"/>
              </w:rPr>
              <w:t>（盖章）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6" w:hRule="exact"/>
        </w:trPr>
        <w:tc>
          <w:tcPr>
            <w:tcW w:w="1323" w:type="dxa"/>
            <w:noWrap w:val="0"/>
            <w:vAlign w:val="center"/>
          </w:tcPr>
          <w:p>
            <w:pPr>
              <w:jc w:val="center"/>
              <w:rPr>
                <w:rFonts w:hint="eastAsia"/>
                <w:b/>
                <w:bCs/>
                <w:color w:val="auto"/>
              </w:rPr>
            </w:pPr>
            <w:r>
              <w:rPr>
                <w:rFonts w:hint="eastAsia"/>
                <w:b/>
                <w:bCs/>
                <w:color w:val="auto"/>
              </w:rPr>
              <w:t>农业农村</w:t>
            </w:r>
          </w:p>
          <w:p>
            <w:pPr>
              <w:jc w:val="center"/>
              <w:rPr>
                <w:rFonts w:hint="eastAsia"/>
                <w:b/>
                <w:bCs/>
                <w:color w:val="auto"/>
              </w:rPr>
            </w:pPr>
            <w:r>
              <w:rPr>
                <w:rFonts w:hint="eastAsia"/>
                <w:b/>
                <w:bCs/>
                <w:color w:val="auto"/>
              </w:rPr>
              <w:t>部门审查意见</w:t>
            </w:r>
          </w:p>
        </w:tc>
        <w:tc>
          <w:tcPr>
            <w:tcW w:w="8490" w:type="dxa"/>
            <w:gridSpan w:val="11"/>
            <w:tcBorders>
              <w:right w:val="single" w:color="auto" w:sz="1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u w:val="single"/>
              </w:rPr>
            </w:pPr>
            <w:r>
              <w:rPr>
                <w:rFonts w:hint="eastAsia"/>
                <w:color w:val="auto"/>
                <w:u w:val="single"/>
              </w:rPr>
              <w:t>1.申请人</w:t>
            </w:r>
            <w:r>
              <w:rPr>
                <w:color w:val="auto"/>
                <w:u w:val="single"/>
              </w:rPr>
              <w:t xml:space="preserve">    </w:t>
            </w:r>
            <w:r>
              <w:rPr>
                <w:rFonts w:hint="eastAsia" w:ascii="宋体" w:hAnsi="宋体" w:cs="宋体"/>
                <w:color w:val="auto"/>
                <w:u w:val="single"/>
              </w:rPr>
              <w:t>□</w:t>
            </w:r>
            <w:r>
              <w:rPr>
                <w:rFonts w:hint="eastAsia"/>
                <w:color w:val="auto"/>
                <w:u w:val="single"/>
              </w:rPr>
              <w:t>是</w:t>
            </w:r>
            <w:r>
              <w:rPr>
                <w:color w:val="auto"/>
                <w:u w:val="single"/>
              </w:rPr>
              <w:t xml:space="preserve">   </w:t>
            </w:r>
            <w:r>
              <w:rPr>
                <w:rFonts w:hint="eastAsia" w:ascii="宋体" w:hAnsi="宋体" w:cs="宋体"/>
                <w:color w:val="auto"/>
                <w:u w:val="single"/>
              </w:rPr>
              <w:t>□</w:t>
            </w:r>
            <w:r>
              <w:rPr>
                <w:rFonts w:hint="eastAsia"/>
                <w:color w:val="auto"/>
                <w:u w:val="single"/>
              </w:rPr>
              <w:t>否</w:t>
            </w:r>
            <w:r>
              <w:rPr>
                <w:color w:val="auto"/>
                <w:u w:val="single"/>
              </w:rPr>
              <w:t xml:space="preserve">    </w:t>
            </w:r>
            <w:r>
              <w:rPr>
                <w:rFonts w:hint="eastAsia"/>
                <w:color w:val="auto"/>
                <w:u w:val="single"/>
              </w:rPr>
              <w:t>符合申请条件；</w:t>
            </w:r>
          </w:p>
          <w:p>
            <w:pPr>
              <w:keepNext w:val="0"/>
              <w:keepLines w:val="0"/>
              <w:pageBreakBefore w:val="0"/>
              <w:widowControl/>
              <w:tabs>
                <w:tab w:val="left" w:pos="1977"/>
                <w:tab w:val="center" w:pos="4096"/>
              </w:tabs>
              <w:kinsoku w:val="0"/>
              <w:wordWrap/>
              <w:overflowPunct/>
              <w:topLinePunct w:val="0"/>
              <w:autoSpaceDE w:val="0"/>
              <w:autoSpaceDN w:val="0"/>
              <w:bidi w:val="0"/>
              <w:adjustRightInd w:val="0"/>
              <w:snapToGrid w:val="0"/>
              <w:spacing w:line="240" w:lineRule="exact"/>
              <w:jc w:val="left"/>
              <w:textAlignment w:val="baseline"/>
              <w:rPr>
                <w:rFonts w:hint="eastAsia"/>
                <w:color w:val="auto"/>
                <w:u w:val="single"/>
              </w:rPr>
            </w:pPr>
            <w:r>
              <w:rPr>
                <w:rFonts w:hint="eastAsia"/>
                <w:color w:val="auto"/>
                <w:u w:val="single"/>
              </w:rPr>
              <w:t>2</w:t>
            </w:r>
            <w:r>
              <w:rPr>
                <w:color w:val="auto"/>
                <w:u w:val="single"/>
              </w:rPr>
              <w:t>.</w:t>
            </w:r>
            <w:r>
              <w:rPr>
                <w:rFonts w:hint="eastAsia"/>
                <w:color w:val="auto"/>
                <w:u w:val="single"/>
              </w:rPr>
              <w:t>拟用地</w:t>
            </w:r>
            <w:r>
              <w:rPr>
                <w:color w:val="auto"/>
                <w:u w:val="single"/>
              </w:rPr>
              <w:t xml:space="preserve">    </w:t>
            </w:r>
            <w:r>
              <w:rPr>
                <w:rFonts w:hint="eastAsia" w:ascii="宋体" w:hAnsi="宋体" w:cs="宋体"/>
                <w:color w:val="auto"/>
                <w:u w:val="single"/>
              </w:rPr>
              <w:t>□</w:t>
            </w:r>
            <w:r>
              <w:rPr>
                <w:rFonts w:hint="eastAsia"/>
                <w:color w:val="auto"/>
                <w:u w:val="single"/>
              </w:rPr>
              <w:t>是</w:t>
            </w:r>
            <w:r>
              <w:rPr>
                <w:color w:val="auto"/>
                <w:u w:val="single"/>
              </w:rPr>
              <w:t xml:space="preserve">   </w:t>
            </w:r>
            <w:r>
              <w:rPr>
                <w:rFonts w:hint="eastAsia" w:ascii="宋体" w:hAnsi="宋体" w:cs="宋体"/>
                <w:color w:val="auto"/>
                <w:u w:val="single"/>
              </w:rPr>
              <w:t>□</w:t>
            </w:r>
            <w:r>
              <w:rPr>
                <w:rFonts w:hint="eastAsia"/>
                <w:color w:val="auto"/>
                <w:u w:val="single"/>
              </w:rPr>
              <w:t>否</w:t>
            </w:r>
            <w:r>
              <w:rPr>
                <w:color w:val="auto"/>
                <w:u w:val="single"/>
              </w:rPr>
              <w:t xml:space="preserve">    </w:t>
            </w:r>
            <w:r>
              <w:rPr>
                <w:rFonts w:hint="eastAsia"/>
                <w:color w:val="auto"/>
                <w:u w:val="single"/>
              </w:rPr>
              <w:t>符合宅基地合理布局要求和面积标准</w:t>
            </w:r>
            <w:r>
              <w:rPr>
                <w:color w:val="auto"/>
                <w:u w:val="single"/>
              </w:rPr>
              <w:t>;</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color w:val="auto"/>
                <w:u w:val="single"/>
              </w:rPr>
            </w:pPr>
            <w:r>
              <w:rPr>
                <w:rFonts w:hint="eastAsia"/>
                <w:color w:val="auto"/>
                <w:u w:val="single"/>
              </w:rPr>
              <w:t>3.宅基地和建房（规划许可）申请</w:t>
            </w:r>
            <w:r>
              <w:rPr>
                <w:color w:val="auto"/>
                <w:u w:val="single"/>
              </w:rPr>
              <w:t xml:space="preserve">    </w:t>
            </w:r>
            <w:r>
              <w:rPr>
                <w:rFonts w:hint="eastAsia" w:ascii="宋体" w:hAnsi="宋体" w:cs="宋体"/>
                <w:color w:val="auto"/>
                <w:u w:val="single"/>
              </w:rPr>
              <w:t>□</w:t>
            </w:r>
            <w:r>
              <w:rPr>
                <w:rFonts w:hint="eastAsia"/>
                <w:color w:val="auto"/>
                <w:u w:val="single"/>
              </w:rPr>
              <w:t>是</w:t>
            </w:r>
            <w:r>
              <w:rPr>
                <w:color w:val="auto"/>
                <w:u w:val="single"/>
              </w:rPr>
              <w:t xml:space="preserve">   </w:t>
            </w:r>
            <w:r>
              <w:rPr>
                <w:rFonts w:hint="eastAsia" w:ascii="宋体" w:hAnsi="宋体" w:cs="宋体"/>
                <w:color w:val="auto"/>
                <w:u w:val="single"/>
              </w:rPr>
              <w:t>□</w:t>
            </w:r>
            <w:r>
              <w:rPr>
                <w:rFonts w:hint="eastAsia"/>
                <w:color w:val="auto"/>
                <w:u w:val="single"/>
              </w:rPr>
              <w:t>否</w:t>
            </w:r>
            <w:r>
              <w:rPr>
                <w:color w:val="auto"/>
                <w:u w:val="single"/>
              </w:rPr>
              <w:t xml:space="preserve">    </w:t>
            </w:r>
            <w:r>
              <w:rPr>
                <w:rFonts w:hint="eastAsia"/>
                <w:color w:val="auto"/>
                <w:u w:val="single"/>
              </w:rPr>
              <w:t>经过村组审核公示；</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cs="宋体"/>
                <w:color w:val="auto"/>
                <w:u w:val="single"/>
              </w:rPr>
            </w:pPr>
            <w:r>
              <w:rPr>
                <w:rFonts w:hint="eastAsia" w:ascii="宋体" w:hAnsi="宋体" w:cs="宋体"/>
                <w:color w:val="auto"/>
                <w:u w:val="single"/>
              </w:rPr>
              <w:t>4.需征求林业、水利、电力……部门的意见；</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cs="宋体"/>
                <w:color w:val="auto"/>
                <w:u w:val="single"/>
              </w:rPr>
            </w:pPr>
            <w:r>
              <w:rPr>
                <w:rFonts w:ascii="宋体" w:hAnsi="宋体" w:cs="宋体"/>
                <w:color w:val="auto"/>
                <w:u w:val="single"/>
              </w:rPr>
              <w:t>5.</w:t>
            </w:r>
            <w:r>
              <w:rPr>
                <w:rFonts w:hint="eastAsia" w:ascii="宋体" w:hAnsi="宋体" w:cs="宋体"/>
                <w:color w:val="auto"/>
                <w:u w:val="single"/>
              </w:rPr>
              <w:t>审批建议等                    。</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cs="宋体"/>
                <w:color w:val="auto"/>
                <w:u w:val="single"/>
              </w:rPr>
            </w:pPr>
            <w:r>
              <w:rPr>
                <w:rFonts w:hint="eastAsia" w:ascii="宋体" w:hAnsi="宋体" w:cs="宋体"/>
                <w:color w:val="auto"/>
                <w:u w:val="single"/>
              </w:rPr>
              <w:t xml:space="preserve">                                                           （盖章）</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2100" w:firstLineChars="1000"/>
              <w:jc w:val="center"/>
              <w:textAlignment w:val="baseline"/>
              <w:rPr>
                <w:rFonts w:hint="eastAsia" w:ascii="宋体" w:hAnsi="宋体" w:cs="宋体"/>
                <w:color w:val="auto"/>
                <w:u w:val="single"/>
              </w:rPr>
            </w:pPr>
            <w:r>
              <w:rPr>
                <w:rFonts w:hint="eastAsia" w:ascii="宋体" w:hAnsi="宋体" w:cs="宋体"/>
                <w:color w:val="auto"/>
                <w:u w:val="single"/>
              </w:rPr>
              <w:t>负责人：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exact"/>
        </w:trPr>
        <w:tc>
          <w:tcPr>
            <w:tcW w:w="1323" w:type="dxa"/>
            <w:noWrap w:val="0"/>
            <w:vAlign w:val="center"/>
          </w:tcPr>
          <w:p>
            <w:pPr>
              <w:jc w:val="center"/>
              <w:rPr>
                <w:rFonts w:hint="eastAsia"/>
                <w:b/>
                <w:bCs/>
                <w:color w:val="auto"/>
              </w:rPr>
            </w:pPr>
            <w:r>
              <w:rPr>
                <w:rFonts w:hint="eastAsia"/>
                <w:b/>
                <w:bCs/>
                <w:color w:val="auto"/>
              </w:rPr>
              <w:t>乡镇政府审核批准意见</w:t>
            </w:r>
          </w:p>
        </w:tc>
        <w:tc>
          <w:tcPr>
            <w:tcW w:w="8490" w:type="dxa"/>
            <w:gridSpan w:val="11"/>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638" w:firstLineChars="304"/>
              <w:jc w:val="left"/>
              <w:textAlignment w:val="baseline"/>
              <w:rPr>
                <w:rFonts w:hint="eastAsia" w:ascii="宋体" w:hAnsi="宋体" w:cs="宋体"/>
                <w:color w:val="auto"/>
                <w:u w:val="single"/>
              </w:rPr>
            </w:pPr>
            <w:r>
              <w:rPr>
                <w:rFonts w:hint="eastAsia" w:ascii="宋体" w:hAnsi="宋体" w:cs="宋体"/>
                <w:color w:val="auto"/>
                <w:u w:val="single"/>
              </w:rPr>
              <w:t>同意/不同意。</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cs="宋体"/>
                <w:color w:val="auto"/>
                <w:u w:val="single"/>
              </w:rPr>
            </w:pPr>
            <w:r>
              <w:rPr>
                <w:rFonts w:hint="eastAsia" w:ascii="宋体" w:hAnsi="宋体" w:cs="宋体"/>
                <w:color w:val="auto"/>
                <w:u w:val="single"/>
              </w:rPr>
              <w:t xml:space="preserve">                                         （盖章）年    月    日</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2100" w:firstLineChars="1000"/>
              <w:jc w:val="center"/>
              <w:textAlignment w:val="baseline"/>
              <w:rPr>
                <w:rFonts w:hint="eastAsia" w:ascii="宋体" w:hAnsi="宋体" w:cs="宋体"/>
                <w:color w:val="auto"/>
                <w:u w:val="single"/>
              </w:rPr>
            </w:pPr>
            <w:r>
              <w:rPr>
                <w:rFonts w:hint="eastAsia" w:ascii="宋体" w:hAnsi="宋体" w:cs="宋体"/>
                <w:color w:val="auto"/>
                <w:u w:val="single"/>
              </w:rPr>
              <w:t>负责人：                    年    月    日</w:t>
            </w:r>
          </w:p>
        </w:tc>
      </w:tr>
    </w:tbl>
    <w:p>
      <w:pPr>
        <w:jc w:val="center"/>
        <w:rPr>
          <w:rFonts w:hint="eastAsia"/>
          <w:b/>
          <w:bCs/>
          <w:color w:val="auto"/>
          <w:sz w:val="44"/>
          <w:szCs w:val="44"/>
        </w:rPr>
      </w:pPr>
      <w:r>
        <w:rPr>
          <w:rFonts w:hint="eastAsia"/>
          <w:b/>
          <w:bCs/>
          <w:color w:val="auto"/>
          <w:sz w:val="44"/>
          <w:szCs w:val="44"/>
        </w:rPr>
        <w:t>农村宅基地和建房（规划许可）审批表</w:t>
      </w:r>
    </w:p>
    <w:p>
      <w:pPr>
        <w:rPr>
          <w:vanish/>
          <w:color w:val="auto"/>
        </w:rPr>
      </w:pP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2" w:hRule="atLeast"/>
        </w:trPr>
        <w:tc>
          <w:tcPr>
            <w:tcW w:w="888" w:type="dxa"/>
            <w:vMerge w:val="restart"/>
            <w:noWrap w:val="0"/>
            <w:vAlign w:val="top"/>
          </w:tcPr>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r>
              <w:rPr>
                <w:rFonts w:hint="eastAsia"/>
                <w:color w:val="auto"/>
              </w:rPr>
              <w:t>宅</w:t>
            </w:r>
          </w:p>
          <w:p>
            <w:pPr>
              <w:jc w:val="center"/>
              <w:rPr>
                <w:rFonts w:hint="eastAsia"/>
                <w:color w:val="auto"/>
              </w:rPr>
            </w:pPr>
            <w:r>
              <w:rPr>
                <w:rFonts w:hint="eastAsia"/>
                <w:color w:val="auto"/>
              </w:rPr>
              <w:t>基</w:t>
            </w:r>
          </w:p>
          <w:p>
            <w:pPr>
              <w:jc w:val="center"/>
              <w:rPr>
                <w:rFonts w:hint="eastAsia"/>
                <w:color w:val="auto"/>
              </w:rPr>
            </w:pPr>
            <w:r>
              <w:rPr>
                <w:rFonts w:hint="eastAsia"/>
                <w:color w:val="auto"/>
              </w:rPr>
              <w:t>地</w:t>
            </w:r>
          </w:p>
          <w:p>
            <w:pPr>
              <w:jc w:val="center"/>
              <w:rPr>
                <w:rFonts w:hint="eastAsia"/>
                <w:color w:val="auto"/>
              </w:rPr>
            </w:pPr>
            <w:r>
              <w:rPr>
                <w:rFonts w:hint="eastAsia"/>
                <w:color w:val="auto"/>
              </w:rPr>
              <w:t>坐</w:t>
            </w:r>
          </w:p>
          <w:p>
            <w:pPr>
              <w:jc w:val="center"/>
              <w:rPr>
                <w:rFonts w:hint="eastAsia"/>
                <w:color w:val="auto"/>
              </w:rPr>
            </w:pPr>
            <w:r>
              <w:rPr>
                <w:rFonts w:hint="eastAsia"/>
                <w:color w:val="auto"/>
              </w:rPr>
              <w:t>落</w:t>
            </w:r>
          </w:p>
          <w:p>
            <w:pPr>
              <w:jc w:val="center"/>
              <w:rPr>
                <w:rFonts w:hint="eastAsia"/>
                <w:color w:val="auto"/>
              </w:rPr>
            </w:pPr>
            <w:r>
              <w:rPr>
                <w:rFonts w:hint="eastAsia"/>
                <w:color w:val="auto"/>
              </w:rPr>
              <w:t>平</w:t>
            </w:r>
          </w:p>
          <w:p>
            <w:pPr>
              <w:jc w:val="center"/>
              <w:rPr>
                <w:rFonts w:hint="eastAsia"/>
                <w:color w:val="auto"/>
              </w:rPr>
            </w:pPr>
            <w:r>
              <w:rPr>
                <w:rFonts w:hint="eastAsia"/>
                <w:color w:val="auto"/>
              </w:rPr>
              <w:t>面</w:t>
            </w:r>
          </w:p>
          <w:p>
            <w:pPr>
              <w:jc w:val="center"/>
              <w:rPr>
                <w:rFonts w:hint="eastAsia"/>
                <w:color w:val="auto"/>
              </w:rPr>
            </w:pPr>
            <w:r>
              <w:rPr>
                <w:rFonts w:hint="eastAsia"/>
                <w:color w:val="auto"/>
              </w:rPr>
              <w:t>位</w:t>
            </w:r>
          </w:p>
          <w:p>
            <w:pPr>
              <w:jc w:val="center"/>
              <w:rPr>
                <w:rFonts w:hint="eastAsia"/>
                <w:color w:val="auto"/>
              </w:rPr>
            </w:pPr>
            <w:r>
              <w:rPr>
                <w:rFonts w:hint="eastAsia"/>
                <w:color w:val="auto"/>
              </w:rPr>
              <w:t>置</w:t>
            </w:r>
          </w:p>
          <w:p>
            <w:pPr>
              <w:jc w:val="center"/>
              <w:rPr>
                <w:color w:val="auto"/>
              </w:rPr>
            </w:pPr>
            <w:r>
              <w:rPr>
                <w:rFonts w:hint="eastAsia"/>
                <w:color w:val="auto"/>
              </w:rPr>
              <w:t>图</w:t>
            </w:r>
          </w:p>
        </w:tc>
        <w:tc>
          <w:tcPr>
            <w:tcW w:w="7631" w:type="dxa"/>
            <w:noWrap w:val="0"/>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88" w:type="dxa"/>
            <w:vMerge w:val="continue"/>
            <w:noWrap w:val="0"/>
            <w:vAlign w:val="top"/>
          </w:tcPr>
          <w:p>
            <w:pPr>
              <w:rPr>
                <w:rFonts w:hint="eastAsia"/>
                <w:color w:val="auto"/>
              </w:rPr>
            </w:pPr>
          </w:p>
        </w:tc>
        <w:tc>
          <w:tcPr>
            <w:tcW w:w="7631" w:type="dxa"/>
            <w:noWrap w:val="0"/>
            <w:vAlign w:val="top"/>
          </w:tcPr>
          <w:p>
            <w:pPr>
              <w:rPr>
                <w:rFonts w:hint="eastAsia"/>
                <w:color w:val="auto"/>
              </w:rPr>
            </w:pPr>
          </w:p>
          <w:p>
            <w:pPr>
              <w:rPr>
                <w:rFonts w:hint="eastAsia"/>
                <w:color w:val="auto"/>
              </w:rPr>
            </w:pPr>
            <w:r>
              <w:rPr>
                <w:rFonts w:hint="eastAsia"/>
                <w:color w:val="auto"/>
              </w:rPr>
              <w:t>现场踏勘人员：</w:t>
            </w:r>
          </w:p>
          <w:p>
            <w:pPr>
              <w:wordWrap w:val="0"/>
              <w:jc w:val="right"/>
              <w:rPr>
                <w:color w:val="auto"/>
              </w:rPr>
            </w:pPr>
            <w:r>
              <w:rPr>
                <w:rFonts w:hint="eastAsia"/>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88" w:type="dxa"/>
            <w:vMerge w:val="continue"/>
            <w:noWrap w:val="0"/>
            <w:vAlign w:val="top"/>
          </w:tcPr>
          <w:p>
            <w:pPr>
              <w:rPr>
                <w:rFonts w:hint="eastAsia"/>
                <w:color w:val="auto"/>
              </w:rPr>
            </w:pPr>
          </w:p>
        </w:tc>
        <w:tc>
          <w:tcPr>
            <w:tcW w:w="7631" w:type="dxa"/>
            <w:noWrap w:val="0"/>
            <w:vAlign w:val="top"/>
          </w:tcPr>
          <w:p>
            <w:pPr>
              <w:rPr>
                <w:rFonts w:hint="eastAsia"/>
                <w:color w:val="auto"/>
              </w:rPr>
            </w:pPr>
          </w:p>
          <w:p>
            <w:pPr>
              <w:rPr>
                <w:rFonts w:hint="eastAsia"/>
                <w:color w:val="auto"/>
              </w:rPr>
            </w:pPr>
            <w:r>
              <w:rPr>
                <w:rFonts w:hint="eastAsia"/>
                <w:color w:val="auto"/>
              </w:rPr>
              <w:t>制图人：</w:t>
            </w:r>
          </w:p>
          <w:p>
            <w:pPr>
              <w:wordWrap w:val="0"/>
              <w:jc w:val="right"/>
              <w:rPr>
                <w:color w:val="auto"/>
              </w:rPr>
            </w:pPr>
            <w:r>
              <w:rPr>
                <w:rFonts w:hint="eastAsia"/>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88" w:type="dxa"/>
            <w:noWrap w:val="0"/>
            <w:vAlign w:val="top"/>
          </w:tcPr>
          <w:p>
            <w:pPr>
              <w:jc w:val="center"/>
              <w:rPr>
                <w:rFonts w:hint="eastAsia"/>
                <w:color w:val="auto"/>
              </w:rPr>
            </w:pPr>
          </w:p>
          <w:p>
            <w:pPr>
              <w:jc w:val="center"/>
              <w:rPr>
                <w:rFonts w:hint="eastAsia"/>
                <w:color w:val="auto"/>
              </w:rPr>
            </w:pPr>
            <w:r>
              <w:rPr>
                <w:rFonts w:hint="eastAsia"/>
                <w:color w:val="auto"/>
              </w:rPr>
              <w:t>备注</w:t>
            </w:r>
          </w:p>
        </w:tc>
        <w:tc>
          <w:tcPr>
            <w:tcW w:w="7631" w:type="dxa"/>
            <w:noWrap w:val="0"/>
            <w:vAlign w:val="top"/>
          </w:tcPr>
          <w:p>
            <w:pPr>
              <w:rPr>
                <w:rFonts w:hint="eastAsia"/>
                <w:color w:val="auto"/>
              </w:rPr>
            </w:pPr>
          </w:p>
          <w:p>
            <w:pPr>
              <w:rPr>
                <w:color w:val="auto"/>
              </w:rPr>
            </w:pPr>
            <w:r>
              <w:rPr>
                <w:rFonts w:hint="eastAsia"/>
                <w:color w:val="auto"/>
              </w:rPr>
              <w:t>图中需载明宅基地的具体位置、长宽、四至，并标明与永久性参照物的具体距离。</w:t>
            </w:r>
          </w:p>
        </w:tc>
      </w:tr>
    </w:tbl>
    <w:p>
      <w:pPr>
        <w:spacing w:line="560" w:lineRule="exact"/>
        <w:rPr>
          <w:rFonts w:hint="eastAsia" w:ascii="仿宋" w:hAnsi="仿宋" w:eastAsia="仿宋"/>
          <w:color w:val="auto"/>
          <w:sz w:val="32"/>
          <w:szCs w:val="32"/>
        </w:rPr>
        <w:sectPr>
          <w:footerReference r:id="rId5" w:type="default"/>
          <w:pgSz w:w="11906" w:h="16838"/>
          <w:pgMar w:top="2098" w:right="1474" w:bottom="1984" w:left="1587" w:header="397" w:footer="850" w:gutter="0"/>
          <w:pgBorders>
            <w:top w:val="none" w:sz="0" w:space="0"/>
            <w:left w:val="none" w:sz="0" w:space="0"/>
            <w:bottom w:val="none" w:sz="0" w:space="0"/>
            <w:right w:val="none" w:sz="0" w:space="0"/>
          </w:pgBorders>
          <w:pgNumType w:fmt="numberInDash"/>
          <w:cols w:space="720" w:num="1"/>
          <w:docGrid w:type="lines" w:linePitch="312" w:charSpace="0"/>
        </w:sectPr>
      </w:pPr>
    </w:p>
    <w:p>
      <w:pPr>
        <w:outlineLvl w:val="0"/>
        <w:rPr>
          <w:rFonts w:hint="eastAsia" w:ascii="黑体" w:hAnsi="黑体" w:eastAsia="黑体"/>
          <w:color w:val="auto"/>
          <w:sz w:val="32"/>
          <w:szCs w:val="32"/>
          <w:lang w:eastAsia="zh-CN"/>
        </w:rPr>
      </w:pPr>
      <w:r>
        <w:rPr>
          <w:rFonts w:hint="eastAsia"/>
          <w:color w:val="auto"/>
          <w:sz w:val="32"/>
          <w:szCs w:val="32"/>
        </w:rPr>
        <w:t xml:space="preserve"> </w:t>
      </w:r>
      <w:bookmarkStart w:id="1" w:name="_Toc6069"/>
      <w:r>
        <w:rPr>
          <w:rFonts w:hint="eastAsia" w:ascii="黑体" w:hAnsi="黑体" w:eastAsia="黑体"/>
          <w:color w:val="auto"/>
          <w:sz w:val="32"/>
          <w:szCs w:val="32"/>
        </w:rPr>
        <w:t>附件</w:t>
      </w:r>
      <w:bookmarkEnd w:id="1"/>
      <w:r>
        <w:rPr>
          <w:rFonts w:hint="eastAsia" w:ascii="黑体" w:hAnsi="黑体" w:eastAsia="黑体"/>
          <w:color w:val="auto"/>
          <w:sz w:val="32"/>
          <w:szCs w:val="32"/>
          <w:lang w:val="en-US" w:eastAsia="zh-CN"/>
        </w:rPr>
        <w:t>5</w:t>
      </w:r>
    </w:p>
    <w:tbl>
      <w:tblPr>
        <w:tblStyle w:val="6"/>
        <w:tblpPr w:leftFromText="180" w:rightFromText="180" w:vertAnchor="page" w:horzAnchor="page" w:tblpX="1755" w:tblpY="2331"/>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1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408" w:lineRule="atLeast"/>
              <w:jc w:val="center"/>
              <w:rPr>
                <w:rFonts w:hint="eastAsia" w:ascii="微软雅黑" w:hAnsi="微软雅黑" w:cs="宋体"/>
                <w:color w:val="auto"/>
                <w:kern w:val="0"/>
                <w:sz w:val="35"/>
                <w:szCs w:val="35"/>
              </w:rPr>
            </w:pPr>
          </w:p>
          <w:p>
            <w:pPr>
              <w:widowControl/>
              <w:spacing w:line="408" w:lineRule="atLeast"/>
              <w:jc w:val="center"/>
              <w:rPr>
                <w:rFonts w:hint="eastAsia" w:ascii="微软雅黑" w:hAnsi="微软雅黑" w:cs="宋体"/>
                <w:color w:val="auto"/>
                <w:kern w:val="0"/>
                <w:sz w:val="35"/>
                <w:szCs w:val="35"/>
              </w:rPr>
            </w:pPr>
            <w:r>
              <w:rPr>
                <w:rFonts w:ascii="微软雅黑" w:hAnsi="微软雅黑" w:cs="宋体"/>
                <w:color w:val="auto"/>
                <w:kern w:val="0"/>
                <w:sz w:val="35"/>
                <w:szCs w:val="35"/>
              </w:rPr>
              <w:t>中华人民共和国</w:t>
            </w:r>
          </w:p>
          <w:p>
            <w:pPr>
              <w:widowControl/>
              <w:jc w:val="center"/>
              <w:outlineLvl w:val="2"/>
              <w:rPr>
                <w:rFonts w:ascii="黑体" w:hAnsi="黑体" w:eastAsia="黑体" w:cs="宋体"/>
                <w:b/>
                <w:color w:val="auto"/>
                <w:kern w:val="0"/>
                <w:sz w:val="38"/>
                <w:szCs w:val="38"/>
              </w:rPr>
            </w:pPr>
            <w:r>
              <w:rPr>
                <w:rFonts w:ascii="黑体" w:hAnsi="黑体" w:eastAsia="黑体" w:cs="宋体"/>
                <w:b/>
                <w:color w:val="auto"/>
                <w:kern w:val="0"/>
                <w:sz w:val="38"/>
                <w:szCs w:val="38"/>
              </w:rPr>
              <w:t>乡村建设规划许可证</w:t>
            </w:r>
          </w:p>
          <w:p>
            <w:pPr>
              <w:widowControl/>
              <w:spacing w:line="360" w:lineRule="auto"/>
              <w:ind w:firstLine="360" w:firstLineChars="200"/>
              <w:jc w:val="center"/>
              <w:rPr>
                <w:rFonts w:ascii="宋体" w:hAnsi="宋体" w:cs="黑体"/>
                <w:bCs/>
                <w:color w:val="auto"/>
                <w:kern w:val="0"/>
                <w:sz w:val="16"/>
                <w:szCs w:val="16"/>
              </w:rPr>
            </w:pPr>
            <w:r>
              <w:rPr>
                <w:rFonts w:hint="eastAsia" w:ascii="宋体" w:hAnsi="宋体" w:cs="黑体"/>
                <w:bCs/>
                <w:color w:val="auto"/>
                <w:kern w:val="0"/>
                <w:sz w:val="18"/>
                <w:szCs w:val="18"/>
              </w:rPr>
              <w:t xml:space="preserve">                       </w:t>
            </w:r>
            <w:r>
              <w:rPr>
                <w:rFonts w:hint="eastAsia" w:ascii="宋体" w:hAnsi="宋体" w:cs="黑体"/>
                <w:bCs/>
                <w:color w:val="auto"/>
                <w:kern w:val="0"/>
                <w:sz w:val="16"/>
                <w:szCs w:val="16"/>
              </w:rPr>
              <w:t>乡字第</w:t>
            </w:r>
            <w:r>
              <w:rPr>
                <w:rFonts w:hint="eastAsia" w:ascii="宋体" w:hAnsi="宋体" w:cs="黑体"/>
                <w:bCs/>
                <w:color w:val="auto"/>
                <w:kern w:val="0"/>
                <w:sz w:val="16"/>
                <w:szCs w:val="16"/>
                <w:u w:val="single"/>
              </w:rPr>
              <w:t xml:space="preserve">                           </w:t>
            </w:r>
            <w:r>
              <w:rPr>
                <w:rFonts w:hint="eastAsia" w:ascii="宋体" w:hAnsi="宋体" w:cs="黑体"/>
                <w:bCs/>
                <w:color w:val="auto"/>
                <w:kern w:val="0"/>
                <w:sz w:val="16"/>
                <w:szCs w:val="16"/>
              </w:rPr>
              <w:t>号</w:t>
            </w:r>
          </w:p>
          <w:p>
            <w:pPr>
              <w:widowControl/>
              <w:spacing w:line="360" w:lineRule="auto"/>
              <w:ind w:firstLine="360" w:firstLineChars="200"/>
              <w:jc w:val="right"/>
              <w:rPr>
                <w:rFonts w:ascii="宋体" w:hAnsi="宋体" w:cs="黑体"/>
                <w:bCs/>
                <w:color w:val="auto"/>
                <w:kern w:val="0"/>
                <w:sz w:val="18"/>
                <w:szCs w:val="18"/>
                <w:u w:val="single"/>
              </w:rPr>
            </w:pPr>
          </w:p>
          <w:p>
            <w:pPr>
              <w:widowControl/>
              <w:spacing w:line="440" w:lineRule="exact"/>
              <w:ind w:firstLine="562" w:firstLineChars="200"/>
              <w:jc w:val="left"/>
              <w:rPr>
                <w:rFonts w:ascii="黑体" w:hAnsi="黑体" w:eastAsia="黑体" w:cs="黑体"/>
                <w:b/>
                <w:bCs/>
                <w:color w:val="auto"/>
                <w:kern w:val="0"/>
                <w:sz w:val="28"/>
                <w:szCs w:val="28"/>
              </w:rPr>
            </w:pPr>
            <w:r>
              <w:rPr>
                <w:rFonts w:hint="eastAsia" w:ascii="黑体" w:hAnsi="黑体" w:eastAsia="黑体" w:cs="黑体"/>
                <w:b/>
                <w:bCs/>
                <w:color w:val="auto"/>
                <w:kern w:val="0"/>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ascii="宋体" w:hAnsi="宋体" w:cs="宋体"/>
                <w:color w:val="auto"/>
                <w:kern w:val="0"/>
                <w:sz w:val="24"/>
              </w:rPr>
            </w:pPr>
          </w:p>
          <w:p>
            <w:pPr>
              <w:widowControl/>
              <w:ind w:firstLine="480"/>
              <w:jc w:val="left"/>
              <w:rPr>
                <w:rFonts w:ascii="宋体" w:hAnsi="宋体" w:cs="宋体"/>
                <w:color w:val="auto"/>
                <w:kern w:val="0"/>
                <w:sz w:val="24"/>
              </w:rPr>
            </w:pPr>
          </w:p>
          <w:p>
            <w:pPr>
              <w:widowControl/>
              <w:jc w:val="left"/>
              <w:rPr>
                <w:rFonts w:ascii="宋体" w:hAnsi="宋体" w:cs="宋体"/>
                <w:color w:val="auto"/>
                <w:kern w:val="0"/>
                <w:sz w:val="24"/>
              </w:rPr>
            </w:pPr>
          </w:p>
          <w:p>
            <w:pPr>
              <w:widowControl/>
              <w:spacing w:line="360" w:lineRule="auto"/>
              <w:ind w:firstLine="482" w:firstLineChars="200"/>
              <w:jc w:val="center"/>
              <w:rPr>
                <w:rFonts w:ascii="黑体" w:hAnsi="黑体" w:eastAsia="黑体" w:cs="黑体"/>
                <w:b/>
                <w:bCs/>
                <w:color w:val="auto"/>
                <w:kern w:val="0"/>
                <w:sz w:val="24"/>
              </w:rPr>
            </w:pPr>
            <w:r>
              <w:rPr>
                <w:rFonts w:hint="eastAsia" w:ascii="黑体" w:hAnsi="黑体" w:eastAsia="黑体" w:cs="黑体"/>
                <w:b/>
                <w:bCs/>
                <w:color w:val="auto"/>
                <w:kern w:val="0"/>
                <w:sz w:val="24"/>
              </w:rPr>
              <w:t xml:space="preserve">  发证机关</w:t>
            </w:r>
          </w:p>
          <w:p>
            <w:pPr>
              <w:widowControl/>
              <w:spacing w:line="360" w:lineRule="auto"/>
              <w:ind w:firstLine="480" w:firstLineChars="200"/>
              <w:jc w:val="center"/>
              <w:rPr>
                <w:rFonts w:ascii="宋体" w:hAnsi="宋体" w:cs="宋体"/>
                <w:color w:val="auto"/>
                <w:kern w:val="0"/>
                <w:sz w:val="24"/>
              </w:rPr>
            </w:pPr>
            <w:r>
              <w:rPr>
                <w:rFonts w:hint="eastAsia" w:ascii="黑体" w:hAnsi="黑体" w:eastAsia="黑体" w:cs="黑体"/>
                <w:bCs/>
                <w:color w:val="auto"/>
                <w:kern w:val="0"/>
                <w:sz w:val="24"/>
              </w:rPr>
              <w:t xml:space="preserve">  日   期</w:t>
            </w:r>
          </w:p>
        </w:tc>
      </w:tr>
    </w:tbl>
    <w:p>
      <w:pPr>
        <w:rPr>
          <w:vanish/>
          <w:color w:val="auto"/>
        </w:rPr>
      </w:pPr>
    </w:p>
    <w:tbl>
      <w:tblPr>
        <w:tblStyle w:val="6"/>
        <w:tblpPr w:leftFromText="180" w:rightFromText="180" w:vertAnchor="page" w:horzAnchor="page" w:tblpX="8696" w:tblpY="2331"/>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25"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ind w:firstLine="480" w:firstLineChars="200"/>
              <w:jc w:val="center"/>
              <w:rPr>
                <w:rFonts w:ascii="宋体" w:hAnsi="宋体" w:cs="宋体"/>
                <w:color w:val="auto"/>
                <w:kern w:val="0"/>
                <w:sz w:val="24"/>
              </w:rPr>
            </w:pPr>
          </w:p>
          <w:tbl>
            <w:tblPr>
              <w:tblStyle w:val="6"/>
              <w:tblW w:w="510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rFonts w:ascii="宋体" w:hAnsi="宋体" w:cs="宋体"/>
                      <w:b/>
                      <w:color w:val="auto"/>
                      <w:kern w:val="0"/>
                      <w:sz w:val="16"/>
                      <w:szCs w:val="16"/>
                    </w:rPr>
                  </w:pPr>
                  <w:r>
                    <w:rPr>
                      <w:rFonts w:hint="eastAsia" w:ascii="宋体" w:hAnsi="宋体" w:cs="宋体"/>
                      <w:b/>
                      <w:color w:val="auto"/>
                      <w:kern w:val="0"/>
                      <w:sz w:val="16"/>
                      <w:szCs w:val="16"/>
                    </w:rPr>
                    <w:t xml:space="preserve">   建设单位（个人）</w:t>
                  </w:r>
                </w:p>
              </w:tc>
              <w:tc>
                <w:tcPr>
                  <w:tcW w:w="3260" w:type="dxa"/>
                  <w:noWrap w:val="0"/>
                  <w:vAlign w:val="top"/>
                </w:tcPr>
                <w:p>
                  <w:pPr>
                    <w:widowControl/>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rFonts w:ascii="宋体" w:hAnsi="宋体" w:cs="宋体"/>
                      <w:b/>
                      <w:color w:val="auto"/>
                      <w:kern w:val="0"/>
                      <w:sz w:val="16"/>
                      <w:szCs w:val="16"/>
                    </w:rPr>
                  </w:pPr>
                  <w:r>
                    <w:rPr>
                      <w:rFonts w:hint="eastAsia" w:ascii="宋体" w:hAnsi="宋体" w:cs="宋体"/>
                      <w:b/>
                      <w:color w:val="auto"/>
                      <w:kern w:val="0"/>
                      <w:sz w:val="16"/>
                      <w:szCs w:val="16"/>
                    </w:rPr>
                    <w:t>建设项目名称</w:t>
                  </w:r>
                </w:p>
              </w:tc>
              <w:tc>
                <w:tcPr>
                  <w:tcW w:w="3260" w:type="dxa"/>
                  <w:noWrap w:val="0"/>
                  <w:vAlign w:val="top"/>
                </w:tcPr>
                <w:p>
                  <w:pPr>
                    <w:widowControl/>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rFonts w:ascii="宋体" w:hAnsi="宋体" w:cs="宋体"/>
                      <w:b/>
                      <w:color w:val="auto"/>
                      <w:kern w:val="0"/>
                      <w:sz w:val="16"/>
                      <w:szCs w:val="16"/>
                    </w:rPr>
                  </w:pPr>
                  <w:r>
                    <w:rPr>
                      <w:rFonts w:hint="eastAsia" w:ascii="宋体" w:hAnsi="宋体" w:cs="宋体"/>
                      <w:b/>
                      <w:color w:val="auto"/>
                      <w:kern w:val="0"/>
                      <w:sz w:val="16"/>
                      <w:szCs w:val="16"/>
                    </w:rPr>
                    <w:t>建 设 位 置</w:t>
                  </w:r>
                </w:p>
              </w:tc>
              <w:tc>
                <w:tcPr>
                  <w:tcW w:w="3260" w:type="dxa"/>
                  <w:noWrap w:val="0"/>
                  <w:vAlign w:val="top"/>
                </w:tcPr>
                <w:p>
                  <w:pPr>
                    <w:widowControl/>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noWrap w:val="0"/>
                  <w:vAlign w:val="top"/>
                </w:tcPr>
                <w:p>
                  <w:pPr>
                    <w:widowControl/>
                    <w:spacing w:line="360" w:lineRule="auto"/>
                    <w:jc w:val="center"/>
                    <w:rPr>
                      <w:rFonts w:ascii="宋体" w:hAnsi="宋体" w:cs="宋体"/>
                      <w:b/>
                      <w:color w:val="auto"/>
                      <w:kern w:val="0"/>
                      <w:sz w:val="16"/>
                      <w:szCs w:val="16"/>
                    </w:rPr>
                  </w:pPr>
                  <w:r>
                    <w:rPr>
                      <w:rFonts w:hint="eastAsia" w:ascii="宋体" w:hAnsi="宋体" w:cs="宋体"/>
                      <w:b/>
                      <w:color w:val="auto"/>
                      <w:kern w:val="0"/>
                      <w:sz w:val="16"/>
                      <w:szCs w:val="16"/>
                    </w:rPr>
                    <w:t>建 设 规 模</w:t>
                  </w:r>
                </w:p>
              </w:tc>
              <w:tc>
                <w:tcPr>
                  <w:tcW w:w="3260" w:type="dxa"/>
                  <w:noWrap w:val="0"/>
                  <w:vAlign w:val="top"/>
                </w:tcPr>
                <w:p>
                  <w:pPr>
                    <w:widowControl/>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5103" w:type="dxa"/>
                  <w:gridSpan w:val="2"/>
                  <w:noWrap w:val="0"/>
                  <w:vAlign w:val="top"/>
                </w:tcPr>
                <w:p>
                  <w:pPr>
                    <w:widowControl/>
                    <w:spacing w:line="360" w:lineRule="auto"/>
                    <w:jc w:val="left"/>
                    <w:rPr>
                      <w:rFonts w:ascii="宋体" w:hAnsi="宋体" w:cs="宋体"/>
                      <w:b/>
                      <w:color w:val="auto"/>
                      <w:kern w:val="0"/>
                      <w:sz w:val="16"/>
                      <w:szCs w:val="16"/>
                    </w:rPr>
                  </w:pPr>
                  <w:r>
                    <w:rPr>
                      <w:rFonts w:hint="eastAsia" w:ascii="宋体" w:hAnsi="宋体" w:cs="宋体"/>
                      <w:b/>
                      <w:color w:val="auto"/>
                      <w:kern w:val="0"/>
                      <w:sz w:val="16"/>
                      <w:szCs w:val="16"/>
                    </w:rPr>
                    <w:t xml:space="preserve">    附图及附件名称</w:t>
                  </w:r>
                </w:p>
              </w:tc>
            </w:tr>
          </w:tbl>
          <w:p>
            <w:pPr>
              <w:widowControl/>
              <w:spacing w:line="360" w:lineRule="auto"/>
              <w:ind w:left="281" w:leftChars="134"/>
              <w:jc w:val="left"/>
              <w:rPr>
                <w:rFonts w:hint="eastAsia" w:ascii="微软雅黑" w:hAnsi="微软雅黑" w:cs="宋体"/>
                <w:b/>
                <w:bCs/>
                <w:color w:val="auto"/>
                <w:kern w:val="0"/>
                <w:sz w:val="27"/>
                <w:szCs w:val="27"/>
              </w:rPr>
            </w:pPr>
          </w:p>
          <w:p>
            <w:pPr>
              <w:widowControl/>
              <w:spacing w:line="360" w:lineRule="auto"/>
              <w:ind w:left="281" w:leftChars="134"/>
              <w:jc w:val="left"/>
              <w:outlineLvl w:val="2"/>
              <w:rPr>
                <w:rFonts w:hint="eastAsia" w:ascii="微软雅黑" w:hAnsi="微软雅黑" w:cs="宋体"/>
                <w:b/>
                <w:bCs/>
                <w:color w:val="auto"/>
                <w:kern w:val="0"/>
                <w:sz w:val="27"/>
                <w:szCs w:val="27"/>
              </w:rPr>
            </w:pPr>
            <w:r>
              <w:rPr>
                <w:rFonts w:ascii="微软雅黑" w:hAnsi="微软雅黑" w:cs="宋体"/>
                <w:b/>
                <w:bCs/>
                <w:color w:val="auto"/>
                <w:kern w:val="0"/>
                <w:sz w:val="27"/>
                <w:szCs w:val="27"/>
              </w:rPr>
              <w:t>遵守事项</w:t>
            </w:r>
          </w:p>
          <w:p>
            <w:pPr>
              <w:widowControl/>
              <w:spacing w:line="200" w:lineRule="exact"/>
              <w:ind w:left="284" w:leftChars="135" w:right="315" w:rightChars="150" w:hanging="1"/>
              <w:jc w:val="left"/>
              <w:rPr>
                <w:rFonts w:hint="eastAsia" w:ascii="微软雅黑" w:hAnsi="微软雅黑" w:cs="宋体"/>
                <w:b/>
                <w:color w:val="auto"/>
                <w:kern w:val="0"/>
                <w:sz w:val="16"/>
                <w:szCs w:val="16"/>
              </w:rPr>
            </w:pPr>
            <w:r>
              <w:rPr>
                <w:rFonts w:ascii="微软雅黑" w:hAnsi="微软雅黑" w:cs="宋体"/>
                <w:b/>
                <w:color w:val="auto"/>
                <w:kern w:val="0"/>
                <w:sz w:val="16"/>
                <w:szCs w:val="16"/>
              </w:rPr>
              <w:t>一、</w:t>
            </w:r>
            <w:r>
              <w:rPr>
                <w:rFonts w:hint="eastAsia" w:ascii="微软雅黑" w:hAnsi="微软雅黑" w:cs="宋体"/>
                <w:b/>
                <w:color w:val="auto"/>
                <w:kern w:val="0"/>
                <w:sz w:val="16"/>
                <w:szCs w:val="16"/>
              </w:rPr>
              <w:t xml:space="preserve"> </w:t>
            </w:r>
            <w:r>
              <w:rPr>
                <w:rFonts w:ascii="微软雅黑" w:hAnsi="微软雅黑" w:cs="宋体"/>
                <w:b/>
                <w:color w:val="auto"/>
                <w:kern w:val="0"/>
                <w:sz w:val="16"/>
                <w:szCs w:val="16"/>
              </w:rPr>
              <w:t>本证是经</w:t>
            </w:r>
            <w:r>
              <w:rPr>
                <w:rFonts w:hint="eastAsia" w:ascii="微软雅黑" w:hAnsi="微软雅黑" w:cs="宋体"/>
                <w:b/>
                <w:color w:val="auto"/>
                <w:kern w:val="0"/>
                <w:sz w:val="16"/>
                <w:szCs w:val="16"/>
              </w:rPr>
              <w:t>自然资源</w:t>
            </w:r>
            <w:r>
              <w:rPr>
                <w:rFonts w:ascii="微软雅黑" w:hAnsi="微软雅黑" w:cs="宋体"/>
                <w:b/>
                <w:color w:val="auto"/>
                <w:kern w:val="0"/>
                <w:sz w:val="16"/>
                <w:szCs w:val="16"/>
              </w:rPr>
              <w:t>主管部门依法审核，</w:t>
            </w:r>
            <w:r>
              <w:rPr>
                <w:rFonts w:hint="eastAsia" w:ascii="微软雅黑" w:hAnsi="微软雅黑" w:cs="宋体"/>
                <w:b/>
                <w:color w:val="auto"/>
                <w:kern w:val="0"/>
                <w:sz w:val="16"/>
                <w:szCs w:val="16"/>
              </w:rPr>
              <w:t>在乡、村庄规划区内有关</w:t>
            </w:r>
            <w:r>
              <w:rPr>
                <w:rFonts w:ascii="微软雅黑" w:hAnsi="微软雅黑" w:cs="宋体"/>
                <w:b/>
                <w:color w:val="auto"/>
                <w:kern w:val="0"/>
                <w:sz w:val="16"/>
                <w:szCs w:val="16"/>
              </w:rPr>
              <w:t>建</w:t>
            </w:r>
            <w:r>
              <w:rPr>
                <w:rFonts w:hint="eastAsia" w:ascii="微软雅黑" w:hAnsi="微软雅黑" w:cs="宋体"/>
                <w:b/>
                <w:color w:val="auto"/>
                <w:kern w:val="0"/>
                <w:sz w:val="16"/>
                <w:szCs w:val="16"/>
              </w:rPr>
              <w:t xml:space="preserve">        </w:t>
            </w:r>
          </w:p>
          <w:p>
            <w:pPr>
              <w:widowControl/>
              <w:spacing w:line="200" w:lineRule="exact"/>
              <w:ind w:left="284" w:leftChars="135" w:right="315" w:rightChars="150" w:hanging="1"/>
              <w:jc w:val="left"/>
              <w:rPr>
                <w:rFonts w:hint="eastAsia" w:ascii="微软雅黑" w:hAnsi="微软雅黑" w:cs="宋体"/>
                <w:b/>
                <w:color w:val="auto"/>
                <w:kern w:val="0"/>
                <w:sz w:val="16"/>
                <w:szCs w:val="16"/>
              </w:rPr>
            </w:pPr>
            <w:r>
              <w:rPr>
                <w:rFonts w:hint="eastAsia" w:ascii="微软雅黑" w:hAnsi="微软雅黑" w:cs="宋体"/>
                <w:b/>
                <w:color w:val="auto"/>
                <w:kern w:val="0"/>
                <w:sz w:val="16"/>
                <w:szCs w:val="16"/>
              </w:rPr>
              <w:t xml:space="preserve">     </w:t>
            </w:r>
            <w:r>
              <w:rPr>
                <w:rFonts w:ascii="微软雅黑" w:hAnsi="微软雅黑" w:cs="宋体"/>
                <w:b/>
                <w:color w:val="auto"/>
                <w:kern w:val="0"/>
                <w:sz w:val="16"/>
                <w:szCs w:val="16"/>
              </w:rPr>
              <w:t>设工程符合</w:t>
            </w:r>
            <w:r>
              <w:rPr>
                <w:rFonts w:hint="eastAsia" w:ascii="微软雅黑" w:hAnsi="微软雅黑" w:cs="宋体"/>
                <w:b/>
                <w:color w:val="auto"/>
                <w:kern w:val="0"/>
                <w:sz w:val="16"/>
                <w:szCs w:val="16"/>
              </w:rPr>
              <w:t>国土空间规划和用途管制要求的</w:t>
            </w:r>
            <w:r>
              <w:rPr>
                <w:rFonts w:ascii="微软雅黑" w:hAnsi="微软雅黑" w:cs="宋体"/>
                <w:b/>
                <w:color w:val="auto"/>
                <w:kern w:val="0"/>
                <w:sz w:val="16"/>
                <w:szCs w:val="16"/>
              </w:rPr>
              <w:t>法律凭证。</w:t>
            </w:r>
          </w:p>
          <w:p>
            <w:pPr>
              <w:widowControl/>
              <w:spacing w:line="200" w:lineRule="exact"/>
              <w:ind w:left="284" w:leftChars="135" w:right="315" w:rightChars="150" w:hanging="1"/>
              <w:jc w:val="left"/>
              <w:rPr>
                <w:rFonts w:hint="eastAsia" w:ascii="微软雅黑" w:hAnsi="微软雅黑" w:cs="宋体"/>
                <w:b/>
                <w:color w:val="auto"/>
                <w:kern w:val="0"/>
                <w:sz w:val="16"/>
                <w:szCs w:val="16"/>
              </w:rPr>
            </w:pPr>
            <w:r>
              <w:rPr>
                <w:rFonts w:ascii="微软雅黑" w:hAnsi="微软雅黑" w:cs="宋体"/>
                <w:b/>
                <w:color w:val="auto"/>
                <w:kern w:val="0"/>
                <w:sz w:val="16"/>
                <w:szCs w:val="16"/>
              </w:rPr>
              <w:t>二</w:t>
            </w:r>
            <w:r>
              <w:rPr>
                <w:rFonts w:hint="eastAsia" w:ascii="微软雅黑" w:hAnsi="微软雅黑" w:cs="宋体"/>
                <w:b/>
                <w:color w:val="auto"/>
                <w:kern w:val="0"/>
                <w:sz w:val="16"/>
                <w:szCs w:val="16"/>
              </w:rPr>
              <w:t>、 依法应当取得本证，但</w:t>
            </w:r>
            <w:r>
              <w:rPr>
                <w:rFonts w:ascii="微软雅黑" w:hAnsi="微软雅黑" w:cs="宋体"/>
                <w:b/>
                <w:color w:val="auto"/>
                <w:kern w:val="0"/>
                <w:sz w:val="16"/>
                <w:szCs w:val="16"/>
              </w:rPr>
              <w:t>未取得本证或</w:t>
            </w:r>
            <w:r>
              <w:rPr>
                <w:rFonts w:hint="eastAsia" w:ascii="微软雅黑" w:hAnsi="微软雅黑" w:cs="宋体"/>
                <w:b/>
                <w:color w:val="auto"/>
                <w:kern w:val="0"/>
                <w:sz w:val="16"/>
                <w:szCs w:val="16"/>
              </w:rPr>
              <w:t>违反</w:t>
            </w:r>
            <w:r>
              <w:rPr>
                <w:rFonts w:ascii="微软雅黑" w:hAnsi="微软雅黑" w:cs="宋体"/>
                <w:b/>
                <w:color w:val="auto"/>
                <w:kern w:val="0"/>
                <w:sz w:val="16"/>
                <w:szCs w:val="16"/>
              </w:rPr>
              <w:t>本证规定的，均属违法</w:t>
            </w:r>
            <w:r>
              <w:rPr>
                <w:rFonts w:hint="eastAsia" w:ascii="微软雅黑" w:hAnsi="微软雅黑" w:cs="宋体"/>
                <w:b/>
                <w:color w:val="auto"/>
                <w:kern w:val="0"/>
                <w:sz w:val="16"/>
                <w:szCs w:val="16"/>
              </w:rPr>
              <w:t xml:space="preserve">行 </w:t>
            </w:r>
          </w:p>
          <w:p>
            <w:pPr>
              <w:widowControl/>
              <w:spacing w:line="200" w:lineRule="exact"/>
              <w:ind w:left="284" w:leftChars="135" w:right="315" w:rightChars="150" w:hanging="1"/>
              <w:jc w:val="left"/>
              <w:rPr>
                <w:rFonts w:hint="eastAsia" w:ascii="微软雅黑" w:hAnsi="微软雅黑" w:cs="宋体"/>
                <w:b/>
                <w:color w:val="auto"/>
                <w:kern w:val="0"/>
                <w:sz w:val="16"/>
                <w:szCs w:val="16"/>
              </w:rPr>
            </w:pPr>
            <w:r>
              <w:rPr>
                <w:rFonts w:hint="eastAsia" w:ascii="微软雅黑" w:hAnsi="微软雅黑" w:cs="宋体"/>
                <w:b/>
                <w:color w:val="auto"/>
                <w:kern w:val="0"/>
                <w:sz w:val="16"/>
                <w:szCs w:val="16"/>
              </w:rPr>
              <w:t xml:space="preserve">     为</w:t>
            </w:r>
            <w:r>
              <w:rPr>
                <w:rFonts w:ascii="微软雅黑" w:hAnsi="微软雅黑" w:cs="宋体"/>
                <w:b/>
                <w:color w:val="auto"/>
                <w:kern w:val="0"/>
                <w:sz w:val="16"/>
                <w:szCs w:val="16"/>
              </w:rPr>
              <w:t>。</w:t>
            </w:r>
          </w:p>
          <w:p>
            <w:pPr>
              <w:widowControl/>
              <w:spacing w:line="200" w:lineRule="exact"/>
              <w:ind w:left="281" w:leftChars="134" w:right="315" w:rightChars="150" w:firstLine="1"/>
              <w:jc w:val="left"/>
              <w:rPr>
                <w:rFonts w:hint="eastAsia" w:ascii="微软雅黑" w:hAnsi="微软雅黑" w:cs="宋体"/>
                <w:b/>
                <w:color w:val="auto"/>
                <w:kern w:val="0"/>
                <w:sz w:val="16"/>
                <w:szCs w:val="16"/>
              </w:rPr>
            </w:pPr>
            <w:r>
              <w:rPr>
                <w:rFonts w:ascii="微软雅黑" w:hAnsi="微软雅黑" w:cs="宋体"/>
                <w:b/>
                <w:color w:val="auto"/>
                <w:kern w:val="0"/>
                <w:sz w:val="16"/>
                <w:szCs w:val="16"/>
              </w:rPr>
              <w:t>三、</w:t>
            </w:r>
            <w:r>
              <w:rPr>
                <w:rFonts w:hint="eastAsia" w:ascii="微软雅黑" w:hAnsi="微软雅黑" w:cs="宋体"/>
                <w:b/>
                <w:color w:val="auto"/>
                <w:kern w:val="0"/>
                <w:sz w:val="16"/>
                <w:szCs w:val="16"/>
              </w:rPr>
              <w:t xml:space="preserve"> </w:t>
            </w:r>
            <w:r>
              <w:rPr>
                <w:rFonts w:ascii="微软雅黑" w:hAnsi="微软雅黑" w:cs="宋体"/>
                <w:b/>
                <w:color w:val="auto"/>
                <w:kern w:val="0"/>
                <w:sz w:val="16"/>
                <w:szCs w:val="16"/>
              </w:rPr>
              <w:t>未经发证机关</w:t>
            </w:r>
            <w:r>
              <w:rPr>
                <w:rFonts w:hint="eastAsia" w:ascii="微软雅黑" w:hAnsi="微软雅黑" w:cs="宋体"/>
                <w:b/>
                <w:color w:val="auto"/>
                <w:kern w:val="0"/>
                <w:sz w:val="16"/>
                <w:szCs w:val="16"/>
              </w:rPr>
              <w:t>审核同意</w:t>
            </w:r>
            <w:r>
              <w:rPr>
                <w:rFonts w:ascii="微软雅黑" w:hAnsi="微软雅黑" w:cs="宋体"/>
                <w:b/>
                <w:color w:val="auto"/>
                <w:kern w:val="0"/>
                <w:sz w:val="16"/>
                <w:szCs w:val="16"/>
              </w:rPr>
              <w:t>，本证的各项规定不得随意</w:t>
            </w:r>
            <w:r>
              <w:rPr>
                <w:rFonts w:hint="eastAsia" w:ascii="微软雅黑" w:hAnsi="微软雅黑" w:cs="宋体"/>
                <w:b/>
                <w:color w:val="auto"/>
                <w:kern w:val="0"/>
                <w:sz w:val="16"/>
                <w:szCs w:val="16"/>
              </w:rPr>
              <w:t>变更</w:t>
            </w:r>
            <w:r>
              <w:rPr>
                <w:rFonts w:ascii="微软雅黑" w:hAnsi="微软雅黑" w:cs="宋体"/>
                <w:b/>
                <w:color w:val="auto"/>
                <w:kern w:val="0"/>
                <w:sz w:val="16"/>
                <w:szCs w:val="16"/>
              </w:rPr>
              <w:t>。</w:t>
            </w:r>
          </w:p>
          <w:p>
            <w:pPr>
              <w:widowControl/>
              <w:spacing w:line="200" w:lineRule="exact"/>
              <w:ind w:left="281" w:leftChars="134" w:right="315" w:rightChars="150" w:firstLine="1"/>
              <w:jc w:val="left"/>
              <w:rPr>
                <w:rFonts w:hint="eastAsia" w:ascii="微软雅黑" w:hAnsi="微软雅黑" w:cs="宋体"/>
                <w:b/>
                <w:color w:val="auto"/>
                <w:kern w:val="0"/>
                <w:sz w:val="16"/>
                <w:szCs w:val="16"/>
              </w:rPr>
            </w:pPr>
            <w:r>
              <w:rPr>
                <w:rFonts w:ascii="微软雅黑" w:hAnsi="微软雅黑" w:cs="宋体"/>
                <w:b/>
                <w:color w:val="auto"/>
                <w:kern w:val="0"/>
                <w:sz w:val="16"/>
                <w:szCs w:val="16"/>
              </w:rPr>
              <w:t>四、</w:t>
            </w:r>
            <w:r>
              <w:rPr>
                <w:rFonts w:hint="eastAsia" w:ascii="微软雅黑" w:hAnsi="微软雅黑" w:cs="宋体"/>
                <w:b/>
                <w:color w:val="auto"/>
                <w:kern w:val="0"/>
                <w:sz w:val="16"/>
                <w:szCs w:val="16"/>
              </w:rPr>
              <w:t xml:space="preserve"> 自然资源</w:t>
            </w:r>
            <w:r>
              <w:rPr>
                <w:rFonts w:ascii="微软雅黑" w:hAnsi="微软雅黑" w:cs="宋体"/>
                <w:b/>
                <w:color w:val="auto"/>
                <w:kern w:val="0"/>
                <w:sz w:val="16"/>
                <w:szCs w:val="16"/>
              </w:rPr>
              <w:t>主管部门依法有权查验本证，建设单位（个人）有责任提</w:t>
            </w:r>
            <w:r>
              <w:rPr>
                <w:rFonts w:hint="eastAsia" w:ascii="微软雅黑" w:hAnsi="微软雅黑" w:cs="宋体"/>
                <w:b/>
                <w:color w:val="auto"/>
                <w:kern w:val="0"/>
                <w:sz w:val="16"/>
                <w:szCs w:val="16"/>
              </w:rPr>
              <w:t xml:space="preserve">     </w:t>
            </w:r>
          </w:p>
          <w:p>
            <w:pPr>
              <w:widowControl/>
              <w:spacing w:line="200" w:lineRule="exact"/>
              <w:ind w:left="281" w:leftChars="134" w:right="315" w:rightChars="150"/>
              <w:jc w:val="left"/>
              <w:rPr>
                <w:rFonts w:hint="eastAsia" w:ascii="微软雅黑" w:hAnsi="微软雅黑" w:cs="宋体"/>
                <w:b/>
                <w:color w:val="auto"/>
                <w:kern w:val="0"/>
                <w:sz w:val="16"/>
                <w:szCs w:val="16"/>
              </w:rPr>
            </w:pPr>
            <w:r>
              <w:rPr>
                <w:rFonts w:hint="eastAsia" w:ascii="微软雅黑" w:hAnsi="微软雅黑" w:cs="宋体"/>
                <w:b/>
                <w:color w:val="auto"/>
                <w:kern w:val="0"/>
                <w:sz w:val="16"/>
                <w:szCs w:val="16"/>
              </w:rPr>
              <w:t xml:space="preserve">     </w:t>
            </w:r>
            <w:r>
              <w:rPr>
                <w:rFonts w:ascii="微软雅黑" w:hAnsi="微软雅黑" w:cs="宋体"/>
                <w:b/>
                <w:color w:val="auto"/>
                <w:kern w:val="0"/>
                <w:sz w:val="16"/>
                <w:szCs w:val="16"/>
              </w:rPr>
              <w:t>交查验。</w:t>
            </w:r>
          </w:p>
          <w:p>
            <w:pPr>
              <w:widowControl/>
              <w:spacing w:line="200" w:lineRule="exact"/>
              <w:ind w:left="281" w:leftChars="134" w:right="315" w:rightChars="150" w:firstLine="1"/>
              <w:jc w:val="left"/>
              <w:rPr>
                <w:rFonts w:hint="eastAsia" w:ascii="微软雅黑" w:hAnsi="微软雅黑" w:cs="宋体"/>
                <w:b/>
                <w:color w:val="auto"/>
                <w:kern w:val="0"/>
                <w:sz w:val="16"/>
                <w:szCs w:val="16"/>
              </w:rPr>
            </w:pPr>
            <w:r>
              <w:rPr>
                <w:rFonts w:ascii="微软雅黑" w:hAnsi="微软雅黑" w:cs="宋体"/>
                <w:b/>
                <w:color w:val="auto"/>
                <w:kern w:val="0"/>
                <w:sz w:val="16"/>
                <w:szCs w:val="16"/>
              </w:rPr>
              <w:t>五、</w:t>
            </w:r>
            <w:r>
              <w:rPr>
                <w:rFonts w:hint="eastAsia" w:ascii="微软雅黑" w:hAnsi="微软雅黑" w:cs="宋体"/>
                <w:b/>
                <w:color w:val="auto"/>
                <w:kern w:val="0"/>
                <w:sz w:val="16"/>
                <w:szCs w:val="16"/>
              </w:rPr>
              <w:t xml:space="preserve"> </w:t>
            </w:r>
            <w:r>
              <w:rPr>
                <w:rFonts w:ascii="微软雅黑" w:hAnsi="微软雅黑" w:cs="宋体"/>
                <w:b/>
                <w:color w:val="auto"/>
                <w:kern w:val="0"/>
                <w:sz w:val="16"/>
                <w:szCs w:val="16"/>
              </w:rPr>
              <w:t>本</w:t>
            </w:r>
            <w:r>
              <w:rPr>
                <w:rFonts w:hint="eastAsia" w:ascii="微软雅黑" w:hAnsi="微软雅黑" w:cs="宋体"/>
                <w:b/>
                <w:color w:val="auto"/>
                <w:kern w:val="0"/>
                <w:sz w:val="16"/>
                <w:szCs w:val="16"/>
              </w:rPr>
              <w:t>证</w:t>
            </w:r>
            <w:r>
              <w:rPr>
                <w:rFonts w:ascii="微软雅黑" w:hAnsi="微软雅黑" w:cs="宋体"/>
                <w:b/>
                <w:color w:val="auto"/>
                <w:kern w:val="0"/>
                <w:sz w:val="16"/>
                <w:szCs w:val="16"/>
              </w:rPr>
              <w:t>所需附图</w:t>
            </w:r>
            <w:r>
              <w:rPr>
                <w:rFonts w:hint="eastAsia" w:ascii="微软雅黑" w:hAnsi="微软雅黑" w:cs="宋体"/>
                <w:b/>
                <w:color w:val="auto"/>
                <w:kern w:val="0"/>
                <w:sz w:val="16"/>
                <w:szCs w:val="16"/>
              </w:rPr>
              <w:t>及</w:t>
            </w:r>
            <w:r>
              <w:rPr>
                <w:rFonts w:ascii="微软雅黑" w:hAnsi="微软雅黑" w:cs="宋体"/>
                <w:b/>
                <w:color w:val="auto"/>
                <w:kern w:val="0"/>
                <w:sz w:val="16"/>
                <w:szCs w:val="16"/>
              </w:rPr>
              <w:t>附件由</w:t>
            </w:r>
            <w:r>
              <w:rPr>
                <w:rFonts w:hint="eastAsia" w:ascii="微软雅黑" w:hAnsi="微软雅黑" w:cs="宋体"/>
                <w:b/>
                <w:color w:val="auto"/>
                <w:kern w:val="0"/>
                <w:sz w:val="16"/>
                <w:szCs w:val="16"/>
              </w:rPr>
              <w:t>发证</w:t>
            </w:r>
            <w:r>
              <w:rPr>
                <w:rFonts w:ascii="微软雅黑" w:hAnsi="微软雅黑" w:cs="宋体"/>
                <w:b/>
                <w:color w:val="auto"/>
                <w:kern w:val="0"/>
                <w:sz w:val="16"/>
                <w:szCs w:val="16"/>
              </w:rPr>
              <w:t>机关依法确定，与本</w:t>
            </w:r>
            <w:r>
              <w:rPr>
                <w:rFonts w:hint="eastAsia" w:ascii="微软雅黑" w:hAnsi="微软雅黑" w:cs="宋体"/>
                <w:b/>
                <w:color w:val="auto"/>
                <w:kern w:val="0"/>
                <w:sz w:val="16"/>
                <w:szCs w:val="16"/>
              </w:rPr>
              <w:t>证</w:t>
            </w:r>
            <w:r>
              <w:rPr>
                <w:rFonts w:ascii="微软雅黑" w:hAnsi="微软雅黑" w:cs="宋体"/>
                <w:b/>
                <w:color w:val="auto"/>
                <w:kern w:val="0"/>
                <w:sz w:val="16"/>
                <w:szCs w:val="16"/>
              </w:rPr>
              <w:t>具有同等法律效</w:t>
            </w:r>
            <w:r>
              <w:rPr>
                <w:rFonts w:hint="eastAsia" w:ascii="微软雅黑" w:hAnsi="微软雅黑" w:cs="宋体"/>
                <w:b/>
                <w:color w:val="auto"/>
                <w:kern w:val="0"/>
                <w:sz w:val="16"/>
                <w:szCs w:val="16"/>
              </w:rPr>
              <w:t xml:space="preserve"> </w:t>
            </w:r>
          </w:p>
          <w:p>
            <w:pPr>
              <w:widowControl/>
              <w:spacing w:line="200" w:lineRule="exact"/>
              <w:ind w:left="281" w:leftChars="134" w:right="315" w:rightChars="150"/>
              <w:jc w:val="left"/>
              <w:rPr>
                <w:rFonts w:ascii="宋体" w:hAnsi="宋体" w:cs="宋体"/>
                <w:color w:val="auto"/>
                <w:kern w:val="0"/>
                <w:sz w:val="24"/>
              </w:rPr>
            </w:pPr>
            <w:r>
              <w:rPr>
                <w:rFonts w:hint="eastAsia" w:ascii="微软雅黑" w:hAnsi="微软雅黑" w:cs="宋体"/>
                <w:b/>
                <w:color w:val="auto"/>
                <w:kern w:val="0"/>
                <w:sz w:val="16"/>
                <w:szCs w:val="16"/>
              </w:rPr>
              <w:t xml:space="preserve">     </w:t>
            </w:r>
            <w:r>
              <w:rPr>
                <w:rFonts w:ascii="微软雅黑" w:hAnsi="微软雅黑" w:cs="宋体"/>
                <w:b/>
                <w:color w:val="auto"/>
                <w:kern w:val="0"/>
                <w:sz w:val="16"/>
                <w:szCs w:val="16"/>
              </w:rPr>
              <w:t>力。</w:t>
            </w:r>
          </w:p>
        </w:tc>
      </w:tr>
    </w:tbl>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pPr>
    </w:p>
    <w:p>
      <w:pPr>
        <w:spacing w:line="560" w:lineRule="exact"/>
        <w:rPr>
          <w:rFonts w:hint="eastAsia" w:ascii="仿宋" w:hAnsi="仿宋" w:eastAsia="仿宋"/>
          <w:color w:val="auto"/>
          <w:sz w:val="32"/>
          <w:szCs w:val="32"/>
        </w:rPr>
        <w:sectPr>
          <w:pgSz w:w="16838" w:h="11906" w:orient="landscape"/>
          <w:pgMar w:top="1440" w:right="1080" w:bottom="1440" w:left="10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eastAsia" w:ascii="黑体" w:hAnsi="黑体" w:eastAsia="黑体" w:cs="黑体"/>
          <w:color w:val="auto"/>
          <w:sz w:val="32"/>
          <w:szCs w:val="32"/>
          <w:lang w:eastAsia="zh-CN"/>
        </w:rPr>
      </w:pPr>
      <w:r>
        <w:rPr>
          <w:rFonts w:ascii="黑体" w:eastAsia="黑体"/>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6205855</wp:posOffset>
                </wp:positionH>
                <wp:positionV relativeFrom="paragraph">
                  <wp:posOffset>-1006475</wp:posOffset>
                </wp:positionV>
                <wp:extent cx="0" cy="10612755"/>
                <wp:effectExtent l="9525" t="0" r="9525" b="17145"/>
                <wp:wrapNone/>
                <wp:docPr id="2" name="直接连接符 2"/>
                <wp:cNvGraphicFramePr/>
                <a:graphic xmlns:a="http://schemas.openxmlformats.org/drawingml/2006/main">
                  <a:graphicData uri="http://schemas.microsoft.com/office/word/2010/wordprocessingShape">
                    <wps:wsp>
                      <wps:cNvCnPr/>
                      <wps:spPr>
                        <a:xfrm>
                          <a:off x="0" y="0"/>
                          <a:ext cx="0" cy="10612755"/>
                        </a:xfrm>
                        <a:prstGeom prst="line">
                          <a:avLst/>
                        </a:prstGeom>
                        <a:ln w="19050"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margin-left:488.65pt;margin-top:-79.25pt;height:835.65pt;width:0pt;z-index:251660288;mso-width-relative:page;mso-height-relative:page;" filled="f" stroked="t" coordsize="21600,21600" o:gfxdata="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uZ449kAAAANAQAADwAAAAAAAAABACAAAAA4AAAAZHJzL2Rvd25yZXYueG1sUEsBAhQA&#10;FAAAAAgAh07iQBmieG/bAQAAmgMAAA4AAAAAAAAAAQAgAAAAPgEAAGRycy9lMm9Eb2MueG1sUEsF&#10;BgAAAAAGAAYAWQEAAIsFAAAAAA==&#10;">
                <v:fill on="f" focussize="0,0"/>
                <v:stroke weight="1.5pt" color="#000000" joinstyle="round" dashstyle="dash"/>
                <v:imagedata o:title=""/>
                <o:lock v:ext="edit" aspectratio="f"/>
              </v:line>
            </w:pict>
          </mc:Fallback>
        </mc:AlternateContent>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p>
    <w:p>
      <w:pPr>
        <w:ind w:firstLine="1860" w:firstLineChars="300"/>
        <w:rPr>
          <w:rFonts w:ascii="黑体" w:hAnsi="黑体" w:eastAsia="黑体" w:cs="黑体"/>
          <w:b/>
          <w:bCs/>
          <w:color w:val="auto"/>
          <w:sz w:val="30"/>
          <w:szCs w:val="30"/>
        </w:rPr>
      </w:pPr>
      <w:r>
        <w:rPr>
          <w:rFonts w:hint="eastAsia" w:ascii="黑体" w:hAnsi="黑体" w:eastAsia="黑体" w:cs="黑体"/>
          <w:bCs/>
          <w:color w:val="auto"/>
          <w:spacing w:val="50"/>
          <w:kern w:val="10"/>
          <w:sz w:val="52"/>
          <w:szCs w:val="52"/>
        </w:rPr>
        <w:t>农村宅基地批准书</w:t>
      </w:r>
      <w:r>
        <w:rPr>
          <w:rFonts w:hint="eastAsia" w:ascii="黑体" w:hAnsi="黑体" w:eastAsia="黑体" w:cs="黑体"/>
          <w:b/>
          <w:bCs/>
          <w:color w:val="auto"/>
          <w:sz w:val="52"/>
          <w:szCs w:val="52"/>
        </w:rPr>
        <w:t xml:space="preserve">               </w:t>
      </w:r>
      <w:r>
        <w:rPr>
          <w:rFonts w:hint="eastAsia" w:ascii="黑体" w:hAnsi="黑体" w:eastAsia="黑体" w:cs="黑体"/>
          <w:b/>
          <w:bCs/>
          <w:color w:val="auto"/>
          <w:sz w:val="30"/>
          <w:szCs w:val="30"/>
        </w:rPr>
        <w:t>农村宅基地批准书</w:t>
      </w:r>
      <w:r>
        <w:rPr>
          <w:rFonts w:hint="eastAsia" w:ascii="黑体" w:hAnsi="黑体" w:eastAsia="黑体" w:cs="黑体"/>
          <w:color w:val="auto"/>
          <w:sz w:val="18"/>
          <w:szCs w:val="18"/>
        </w:rPr>
        <w:t>（存根）</w:t>
      </w:r>
    </w:p>
    <w:tbl>
      <w:tblPr>
        <w:tblStyle w:val="6"/>
        <w:tblpPr w:leftFromText="180" w:rightFromText="180" w:vertAnchor="text" w:horzAnchor="page" w:tblpX="1360" w:tblpY="428"/>
        <w:tblOverlap w:val="never"/>
        <w:tblW w:w="438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18" w:hRule="atLeast"/>
        </w:trPr>
        <w:tc>
          <w:tcPr>
            <w:tcW w:w="43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hAnsi="宋体" w:cs="宋体"/>
                <w:color w:val="auto"/>
                <w:kern w:val="0"/>
                <w:sz w:val="24"/>
              </w:rPr>
            </w:pPr>
            <w:r>
              <w:rPr>
                <w:rFonts w:hint="eastAsia" w:ascii="宋体" w:hAnsi="宋体" w:cs="宋体"/>
                <w:color w:val="auto"/>
                <w:kern w:val="0"/>
                <w:sz w:val="24"/>
              </w:rPr>
              <w:t> </w:t>
            </w:r>
          </w:p>
          <w:p>
            <w:pPr>
              <w:widowControl/>
              <w:jc w:val="left"/>
              <w:rPr>
                <w:rFonts w:ascii="宋体" w:hAnsi="宋体" w:cs="宋体"/>
                <w:color w:val="auto"/>
                <w:kern w:val="0"/>
                <w:sz w:val="24"/>
              </w:rPr>
            </w:pPr>
          </w:p>
          <w:p>
            <w:pPr>
              <w:widowControl/>
              <w:jc w:val="left"/>
              <w:rPr>
                <w:rFonts w:ascii="宋体" w:hAnsi="宋体" w:cs="宋体"/>
                <w:color w:val="auto"/>
                <w:kern w:val="0"/>
                <w:sz w:val="24"/>
              </w:rPr>
            </w:pPr>
          </w:p>
          <w:p>
            <w:pPr>
              <w:widowControl/>
              <w:spacing w:line="360" w:lineRule="auto"/>
              <w:ind w:firstLine="562" w:firstLineChars="200"/>
              <w:jc w:val="left"/>
              <w:rPr>
                <w:rFonts w:ascii="黑体" w:hAnsi="黑体" w:eastAsia="黑体" w:cs="黑体"/>
                <w:b/>
                <w:bCs/>
                <w:color w:val="auto"/>
                <w:kern w:val="0"/>
                <w:sz w:val="28"/>
                <w:szCs w:val="28"/>
              </w:rPr>
            </w:pPr>
            <w:r>
              <w:rPr>
                <w:rFonts w:hint="eastAsia" w:ascii="黑体" w:hAnsi="黑体" w:eastAsia="黑体" w:cs="黑体"/>
                <w:b/>
                <w:bCs/>
                <w:color w:val="auto"/>
                <w:kern w:val="0"/>
                <w:sz w:val="28"/>
                <w:szCs w:val="28"/>
              </w:rPr>
              <w:t>根据《中华人民共和国土地管理法》规定，本项农村村民宅基地用地业经有权机关批准，特发此书。</w:t>
            </w:r>
          </w:p>
          <w:p>
            <w:pPr>
              <w:widowControl/>
              <w:jc w:val="left"/>
              <w:rPr>
                <w:rFonts w:ascii="宋体" w:hAnsi="宋体" w:cs="宋体"/>
                <w:color w:val="auto"/>
                <w:kern w:val="0"/>
                <w:sz w:val="24"/>
              </w:rPr>
            </w:pPr>
            <w:r>
              <w:rPr>
                <w:rFonts w:hint="eastAsia" w:ascii="黑体" w:hAnsi="黑体" w:eastAsia="黑体" w:cs="黑体"/>
                <w:b/>
                <w:bCs/>
                <w:color w:val="auto"/>
                <w:kern w:val="0"/>
                <w:sz w:val="28"/>
                <w:szCs w:val="28"/>
              </w:rPr>
              <w:t>请严格按照本批准书要求使用宅基地。</w:t>
            </w:r>
          </w:p>
          <w:p>
            <w:pPr>
              <w:widowControl/>
              <w:jc w:val="left"/>
              <w:rPr>
                <w:rFonts w:ascii="宋体" w:hAnsi="宋体" w:cs="宋体"/>
                <w:color w:val="auto"/>
                <w:kern w:val="0"/>
                <w:sz w:val="24"/>
              </w:rPr>
            </w:pPr>
          </w:p>
          <w:p>
            <w:pPr>
              <w:widowControl/>
              <w:ind w:firstLine="1535" w:firstLineChars="637"/>
              <w:rPr>
                <w:rFonts w:ascii="黑体" w:hAnsi="黑体" w:eastAsia="黑体" w:cs="黑体"/>
                <w:b/>
                <w:bCs/>
                <w:color w:val="auto"/>
                <w:kern w:val="0"/>
                <w:sz w:val="24"/>
              </w:rPr>
            </w:pPr>
            <w:r>
              <w:rPr>
                <w:rFonts w:hint="eastAsia" w:ascii="黑体" w:hAnsi="黑体" w:eastAsia="黑体" w:cs="黑体"/>
                <w:b/>
                <w:bCs/>
                <w:color w:val="auto"/>
                <w:kern w:val="0"/>
                <w:sz w:val="24"/>
              </w:rPr>
              <w:t xml:space="preserve">填发机关(章):        </w:t>
            </w:r>
          </w:p>
          <w:p>
            <w:pPr>
              <w:widowControl/>
              <w:ind w:firstLine="482" w:firstLineChars="200"/>
              <w:jc w:val="left"/>
              <w:rPr>
                <w:rFonts w:ascii="黑体" w:hAnsi="黑体" w:eastAsia="黑体" w:cs="黑体"/>
                <w:b/>
                <w:bCs/>
                <w:color w:val="auto"/>
                <w:kern w:val="0"/>
                <w:sz w:val="24"/>
              </w:rPr>
            </w:pPr>
          </w:p>
          <w:p>
            <w:pPr>
              <w:widowControl/>
              <w:ind w:firstLine="482" w:firstLineChars="200"/>
              <w:jc w:val="center"/>
              <w:rPr>
                <w:rFonts w:ascii="宋体" w:hAnsi="宋体" w:cs="宋体"/>
                <w:color w:val="auto"/>
                <w:kern w:val="0"/>
                <w:sz w:val="24"/>
              </w:rPr>
            </w:pPr>
            <w:r>
              <w:rPr>
                <w:rFonts w:hint="eastAsia" w:ascii="黑体" w:hAnsi="黑体" w:eastAsia="黑体" w:cs="黑体"/>
                <w:b/>
                <w:bCs/>
                <w:color w:val="auto"/>
                <w:kern w:val="0"/>
                <w:sz w:val="24"/>
              </w:rPr>
              <w:t xml:space="preserve">               年    月    日</w:t>
            </w:r>
          </w:p>
        </w:tc>
      </w:tr>
    </w:tbl>
    <w:p>
      <w:pPr>
        <w:rPr>
          <w:vanish/>
          <w:color w:val="auto"/>
        </w:rPr>
      </w:pPr>
    </w:p>
    <w:tbl>
      <w:tblPr>
        <w:tblStyle w:val="6"/>
        <w:tblpPr w:leftFromText="180" w:rightFromText="180" w:vertAnchor="text" w:horzAnchor="page" w:tblpX="6191" w:tblpY="409"/>
        <w:tblOverlap w:val="never"/>
        <w:tblW w:w="440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800"/>
        <w:gridCol w:w="260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5" w:hRule="atLeast"/>
        </w:trPr>
        <w:tc>
          <w:tcPr>
            <w:tcW w:w="180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jc w:val="center"/>
              <w:rPr>
                <w:rFonts w:ascii="宋体" w:hAnsi="宋体" w:cs="宋体"/>
                <w:b/>
                <w:bCs/>
                <w:color w:val="auto"/>
                <w:kern w:val="0"/>
                <w:sz w:val="24"/>
              </w:rPr>
            </w:pPr>
            <w:r>
              <w:rPr>
                <w:rFonts w:hint="eastAsia" w:ascii="宋体" w:hAnsi="宋体" w:cs="宋体"/>
                <w:b/>
                <w:bCs/>
                <w:color w:val="auto"/>
                <w:kern w:val="0"/>
                <w:sz w:val="24"/>
              </w:rPr>
              <w:t>户 主 姓 名</w:t>
            </w:r>
          </w:p>
        </w:tc>
        <w:tc>
          <w:tcPr>
            <w:tcW w:w="2602"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hAnsi="宋体" w:cs="宋体"/>
                <w:b/>
                <w:bCs/>
                <w:color w:val="auto"/>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800"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jc w:val="center"/>
              <w:rPr>
                <w:b/>
                <w:bCs/>
                <w:color w:val="auto"/>
                <w:sz w:val="24"/>
              </w:rPr>
            </w:pPr>
            <w:r>
              <w:rPr>
                <w:rFonts w:hint="eastAsia" w:ascii="宋体" w:hAnsi="宋体" w:cs="宋体"/>
                <w:b/>
                <w:bCs/>
                <w:color w:val="auto"/>
                <w:kern w:val="0"/>
                <w:sz w:val="24"/>
              </w:rPr>
              <w:t>批准用地面积</w:t>
            </w:r>
          </w:p>
        </w:tc>
        <w:tc>
          <w:tcPr>
            <w:tcW w:w="2602"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480" w:firstLine="1201" w:firstLineChars="500"/>
              <w:jc w:val="left"/>
              <w:rPr>
                <w:b/>
                <w:bCs/>
                <w:color w:val="auto"/>
                <w:sz w:val="24"/>
              </w:rPr>
            </w:pPr>
            <w:r>
              <w:rPr>
                <w:rFonts w:hint="eastAsia" w:ascii="宋体" w:hAnsi="宋体" w:cs="宋体"/>
                <w:b/>
                <w:bCs/>
                <w:color w:val="auto"/>
                <w:kern w:val="0"/>
                <w:sz w:val="24"/>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6" w:hRule="atLeast"/>
        </w:trPr>
        <w:tc>
          <w:tcPr>
            <w:tcW w:w="180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center"/>
              <w:rPr>
                <w:rFonts w:ascii="宋体" w:hAnsi="宋体" w:cs="宋体"/>
                <w:b/>
                <w:bCs/>
                <w:color w:val="auto"/>
                <w:kern w:val="0"/>
                <w:sz w:val="24"/>
              </w:rPr>
            </w:pPr>
            <w:r>
              <w:rPr>
                <w:rFonts w:hint="eastAsia" w:ascii="宋体" w:hAnsi="宋体" w:cs="宋体"/>
                <w:b/>
                <w:bCs/>
                <w:color w:val="auto"/>
                <w:kern w:val="0"/>
                <w:sz w:val="24"/>
              </w:rPr>
              <w:t>其中：</w:t>
            </w:r>
            <w:r>
              <w:rPr>
                <w:rFonts w:hint="eastAsia" w:ascii="宋体" w:hAnsi="宋体" w:cs="宋体"/>
                <w:b/>
                <w:bCs/>
                <w:color w:val="auto"/>
                <w:spacing w:val="1"/>
                <w:kern w:val="0"/>
                <w:sz w:val="24"/>
                <w:fitText w:val="964" w:id="1950028673"/>
              </w:rPr>
              <w:t>房基占地</w:t>
            </w:r>
          </w:p>
        </w:tc>
        <w:tc>
          <w:tcPr>
            <w:tcW w:w="260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ind w:firstLine="1201" w:firstLineChars="500"/>
              <w:jc w:val="left"/>
              <w:rPr>
                <w:rFonts w:ascii="宋体" w:hAnsi="宋体" w:cs="宋体"/>
                <w:b/>
                <w:bCs/>
                <w:color w:val="auto"/>
                <w:kern w:val="0"/>
                <w:sz w:val="24"/>
              </w:rPr>
            </w:pPr>
            <w:r>
              <w:rPr>
                <w:rFonts w:hint="eastAsia"/>
                <w:b/>
                <w:bCs/>
                <w:color w:val="auto"/>
                <w:sz w:val="24"/>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4" w:hRule="atLeast"/>
        </w:trPr>
        <w:tc>
          <w:tcPr>
            <w:tcW w:w="180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center"/>
              <w:rPr>
                <w:rFonts w:ascii="宋体" w:hAnsi="宋体" w:cs="宋体"/>
                <w:b/>
                <w:bCs/>
                <w:color w:val="auto"/>
                <w:kern w:val="0"/>
                <w:sz w:val="24"/>
              </w:rPr>
            </w:pPr>
            <w:r>
              <w:rPr>
                <w:rFonts w:hint="eastAsia" w:ascii="宋体" w:hAnsi="宋体" w:cs="宋体"/>
                <w:b/>
                <w:bCs/>
                <w:color w:val="auto"/>
                <w:kern w:val="0"/>
                <w:sz w:val="24"/>
              </w:rPr>
              <w:t>土地所有权人</w:t>
            </w:r>
          </w:p>
        </w:tc>
        <w:tc>
          <w:tcPr>
            <w:tcW w:w="260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80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土 地 用 途</w:t>
            </w:r>
          </w:p>
        </w:tc>
        <w:tc>
          <w:tcPr>
            <w:tcW w:w="2602"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b/>
                <w:bCs/>
                <w:color w:val="auto"/>
                <w:sz w:val="24"/>
              </w:rPr>
            </w:pPr>
            <w:r>
              <w:rPr>
                <w:rFonts w:hint="eastAsia" w:ascii="宋体" w:hAnsi="宋体" w:cs="宋体"/>
                <w:b/>
                <w:bCs/>
                <w:color w:val="auto"/>
                <w:kern w:val="0"/>
                <w:sz w:val="24"/>
              </w:rPr>
              <w:t> </w:t>
            </w:r>
          </w:p>
          <w:p>
            <w:pPr>
              <w:widowControl/>
              <w:jc w:val="left"/>
              <w:rPr>
                <w:rFonts w:ascii="宋体" w:hAnsi="宋体" w:cs="宋体"/>
                <w:b/>
                <w:bCs/>
                <w:color w:val="auto"/>
                <w:kern w:val="0"/>
                <w:sz w:val="24"/>
              </w:rPr>
            </w:pPr>
            <w:r>
              <w:rPr>
                <w:rFonts w:hint="eastAsia" w:ascii="宋体" w:hAnsi="宋体" w:cs="宋体"/>
                <w:b/>
                <w:bCs/>
                <w:color w:val="auto"/>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80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rPr>
                <w:rFonts w:hint="eastAsia" w:ascii="宋体" w:hAnsi="宋体" w:cs="宋体"/>
                <w:b/>
                <w:bCs/>
                <w:color w:val="auto"/>
                <w:kern w:val="0"/>
                <w:sz w:val="24"/>
              </w:rPr>
            </w:pPr>
            <w:r>
              <w:rPr>
                <w:rFonts w:hint="eastAsia" w:ascii="宋体" w:hAnsi="宋体" w:cs="宋体"/>
                <w:b/>
                <w:bCs/>
                <w:color w:val="auto"/>
                <w:kern w:val="0"/>
                <w:sz w:val="24"/>
              </w:rPr>
              <w:t>土 地 坐 落</w:t>
            </w:r>
          </w:p>
          <w:p>
            <w:pPr>
              <w:widowControl/>
              <w:jc w:val="center"/>
              <w:rPr>
                <w:rFonts w:ascii="宋体" w:hAnsi="宋体" w:cs="宋体"/>
                <w:b/>
                <w:bCs/>
                <w:color w:val="auto"/>
                <w:kern w:val="0"/>
                <w:sz w:val="24"/>
              </w:rPr>
            </w:pPr>
            <w:r>
              <w:rPr>
                <w:rFonts w:hint="eastAsia" w:ascii="宋体" w:hAnsi="宋体" w:cs="宋体"/>
                <w:b/>
                <w:bCs/>
                <w:color w:val="auto"/>
                <w:kern w:val="0"/>
                <w:sz w:val="24"/>
              </w:rPr>
              <w:t>（详见附图）</w:t>
            </w:r>
          </w:p>
        </w:tc>
        <w:tc>
          <w:tcPr>
            <w:tcW w:w="2602"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hAnsi="宋体" w:cs="宋体"/>
                <w:b/>
                <w:bCs/>
                <w:color w:val="auto"/>
                <w:kern w:val="0"/>
                <w:sz w:val="24"/>
              </w:rPr>
            </w:pPr>
            <w:r>
              <w:rPr>
                <w:rFonts w:hint="eastAsia" w:ascii="宋体" w:hAnsi="宋体" w:cs="宋体"/>
                <w:b/>
                <w:bCs/>
                <w:color w:val="auto"/>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5" w:hRule="atLeast"/>
        </w:trPr>
        <w:tc>
          <w:tcPr>
            <w:tcW w:w="180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color w:val="auto"/>
                <w:sz w:val="24"/>
              </w:rPr>
            </w:pPr>
            <w:r>
              <w:rPr>
                <w:rFonts w:hint="eastAsia" w:ascii="宋体" w:hAnsi="宋体" w:cs="宋体"/>
                <w:b/>
                <w:bCs/>
                <w:color w:val="auto"/>
                <w:kern w:val="0"/>
                <w:sz w:val="24"/>
              </w:rPr>
              <w:t>四   　至</w:t>
            </w:r>
          </w:p>
        </w:tc>
        <w:tc>
          <w:tcPr>
            <w:tcW w:w="260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hAnsi="宋体" w:cs="宋体"/>
                <w:b/>
                <w:bCs/>
                <w:color w:val="auto"/>
                <w:kern w:val="0"/>
                <w:sz w:val="24"/>
              </w:rPr>
            </w:pPr>
            <w:r>
              <w:rPr>
                <w:rFonts w:hint="eastAsia" w:ascii="宋体" w:hAnsi="宋体" w:cs="宋体"/>
                <w:b/>
                <w:bCs/>
                <w:color w:val="auto"/>
                <w:kern w:val="0"/>
                <w:sz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5" w:hRule="atLeast"/>
        </w:trPr>
        <w:tc>
          <w:tcPr>
            <w:tcW w:w="180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cs="宋体"/>
                <w:b/>
                <w:bCs/>
                <w:color w:val="auto"/>
                <w:sz w:val="24"/>
              </w:rPr>
            </w:pPr>
          </w:p>
        </w:tc>
        <w:tc>
          <w:tcPr>
            <w:tcW w:w="260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b/>
                <w:bCs/>
                <w:color w:val="auto"/>
                <w:sz w:val="24"/>
              </w:rPr>
            </w:pPr>
            <w:r>
              <w:rPr>
                <w:rFonts w:hint="eastAsia" w:ascii="宋体" w:hAnsi="宋体" w:cs="宋体"/>
                <w:b/>
                <w:bCs/>
                <w:color w:val="auto"/>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41" w:hRule="atLeast"/>
        </w:trPr>
        <w:tc>
          <w:tcPr>
            <w:tcW w:w="180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jc w:val="center"/>
              <w:rPr>
                <w:b/>
                <w:bCs/>
                <w:color w:val="auto"/>
                <w:sz w:val="24"/>
              </w:rPr>
            </w:pPr>
            <w:r>
              <w:rPr>
                <w:rFonts w:hint="eastAsia" w:ascii="宋体" w:hAnsi="宋体" w:cs="宋体"/>
                <w:b/>
                <w:bCs/>
                <w:color w:val="auto"/>
                <w:kern w:val="0"/>
                <w:sz w:val="24"/>
              </w:rPr>
              <w:t>批准书有效期</w:t>
            </w:r>
          </w:p>
        </w:tc>
        <w:tc>
          <w:tcPr>
            <w:tcW w:w="260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rPr>
                <w:rFonts w:hint="eastAsia" w:ascii="宋体" w:hAnsi="宋体" w:cs="宋体"/>
                <w:b/>
                <w:bCs/>
                <w:color w:val="auto"/>
                <w:kern w:val="0"/>
                <w:sz w:val="24"/>
              </w:rPr>
            </w:pPr>
            <w:r>
              <w:rPr>
                <w:rFonts w:hint="eastAsia" w:ascii="宋体" w:hAnsi="宋体" w:cs="宋体"/>
                <w:b/>
                <w:bCs/>
                <w:color w:val="auto"/>
                <w:kern w:val="0"/>
                <w:sz w:val="24"/>
              </w:rPr>
              <w:t>自      年    月</w:t>
            </w:r>
          </w:p>
          <w:p>
            <w:pPr>
              <w:widowControl/>
              <w:spacing w:before="156" w:beforeLines="50" w:after="156" w:afterLines="50" w:line="240" w:lineRule="exact"/>
              <w:rPr>
                <w:b/>
                <w:bCs/>
                <w:color w:val="auto"/>
                <w:sz w:val="24"/>
              </w:rPr>
            </w:pPr>
            <w:r>
              <w:rPr>
                <w:rFonts w:hint="eastAsia" w:ascii="宋体" w:hAnsi="宋体" w:cs="宋体"/>
                <w:b/>
                <w:bCs/>
                <w:color w:val="auto"/>
                <w:kern w:val="0"/>
                <w:sz w:val="24"/>
              </w:rPr>
              <w:t>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79" w:hRule="atLeast"/>
        </w:trPr>
        <w:tc>
          <w:tcPr>
            <w:tcW w:w="440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56" w:beforeLines="50" w:after="156" w:afterLines="50" w:line="240" w:lineRule="exact"/>
              <w:ind w:firstLine="118" w:firstLineChars="49"/>
              <w:rPr>
                <w:rFonts w:ascii="宋体" w:hAnsi="宋体" w:cs="宋体"/>
                <w:b/>
                <w:bCs/>
                <w:color w:val="auto"/>
                <w:kern w:val="0"/>
                <w:sz w:val="24"/>
              </w:rPr>
            </w:pPr>
            <w:r>
              <w:rPr>
                <w:rFonts w:hint="eastAsia" w:ascii="宋体" w:hAnsi="宋体" w:cs="宋体"/>
                <w:b/>
                <w:bCs/>
                <w:color w:val="auto"/>
                <w:kern w:val="0"/>
                <w:sz w:val="24"/>
              </w:rPr>
              <w:t>备注</w:t>
            </w:r>
          </w:p>
          <w:p>
            <w:pPr>
              <w:widowControl/>
              <w:jc w:val="left"/>
              <w:rPr>
                <w:rFonts w:ascii="宋体" w:hAnsi="宋体" w:cs="宋体"/>
                <w:b/>
                <w:bCs/>
                <w:color w:val="auto"/>
                <w:kern w:val="0"/>
                <w:sz w:val="24"/>
              </w:rPr>
            </w:pPr>
          </w:p>
        </w:tc>
      </w:tr>
    </w:tbl>
    <w:p>
      <w:pPr>
        <w:rPr>
          <w:rFonts w:ascii="宋体" w:hAnsi="宋体" w:cs="宋体"/>
          <w:color w:val="auto"/>
          <w:szCs w:val="21"/>
        </w:rPr>
      </w:pPr>
      <w:r>
        <w:rPr>
          <w:rFonts w:hint="eastAsia" w:ascii="黑体" w:hAnsi="黑体" w:eastAsia="黑体" w:cs="黑体"/>
          <w:b/>
          <w:bCs/>
          <w:color w:val="auto"/>
          <w:sz w:val="30"/>
          <w:szCs w:val="30"/>
        </w:rPr>
        <w:t xml:space="preserve">                                        </w:t>
      </w:r>
      <w:r>
        <w:rPr>
          <w:rFonts w:hint="eastAsia" w:ascii="黑体" w:hAnsi="黑体" w:eastAsia="黑体" w:cs="黑体"/>
          <w:color w:val="auto"/>
          <w:szCs w:val="21"/>
        </w:rPr>
        <w:t>农宅字</w:t>
      </w:r>
      <w:r>
        <w:rPr>
          <w:rFonts w:hint="eastAsia" w:ascii="黑体" w:hAnsi="黑体" w:eastAsia="黑体" w:cs="黑体"/>
          <w:color w:val="auto"/>
          <w:szCs w:val="21"/>
          <w:u w:val="single"/>
        </w:rPr>
        <w:t xml:space="preserve">                        </w:t>
      </w:r>
      <w:r>
        <w:rPr>
          <w:rFonts w:hint="eastAsia" w:ascii="黑体" w:hAnsi="黑体" w:eastAsia="黑体" w:cs="黑体"/>
          <w:color w:val="auto"/>
          <w:szCs w:val="21"/>
        </w:rPr>
        <w:t>号</w:t>
      </w:r>
      <w:r>
        <w:rPr>
          <w:rFonts w:hint="eastAsia" w:ascii="黑体" w:hAnsi="黑体" w:eastAsia="黑体" w:cs="黑体"/>
          <w:color w:val="auto"/>
          <w:sz w:val="18"/>
          <w:szCs w:val="18"/>
        </w:rPr>
        <w:t xml:space="preserve">                              </w:t>
      </w:r>
      <w:r>
        <w:rPr>
          <w:rFonts w:hint="eastAsia" w:ascii="黑体" w:hAnsi="黑体" w:eastAsia="黑体" w:cs="黑体"/>
          <w:color w:val="auto"/>
          <w:szCs w:val="21"/>
        </w:rPr>
        <w:t xml:space="preserve">农宅字 </w:t>
      </w:r>
      <w:r>
        <w:rPr>
          <w:rFonts w:hint="eastAsia" w:ascii="黑体" w:hAnsi="黑体" w:eastAsia="黑体" w:cs="黑体"/>
          <w:color w:val="auto"/>
          <w:szCs w:val="21"/>
          <w:u w:val="single"/>
        </w:rPr>
        <w:t xml:space="preserve">              </w:t>
      </w:r>
      <w:r>
        <w:rPr>
          <w:rFonts w:hint="eastAsia" w:ascii="黑体" w:hAnsi="黑体" w:eastAsia="黑体" w:cs="黑体"/>
          <w:color w:val="auto"/>
          <w:szCs w:val="21"/>
        </w:rPr>
        <w:t>号</w:t>
      </w:r>
    </w:p>
    <w:tbl>
      <w:tblPr>
        <w:tblStyle w:val="6"/>
        <w:tblpPr w:leftFromText="180" w:rightFromText="180" w:vertAnchor="text" w:horzAnchor="page" w:tblpX="11324" w:tblpY="85"/>
        <w:tblOverlap w:val="never"/>
        <w:tblW w:w="43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13"/>
        <w:gridCol w:w="972"/>
        <w:gridCol w:w="1028"/>
        <w:gridCol w:w="186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6" w:hRule="atLeast"/>
        </w:trPr>
        <w:tc>
          <w:tcPr>
            <w:tcW w:w="1485"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户 主 姓 名</w:t>
            </w:r>
          </w:p>
        </w:tc>
        <w:tc>
          <w:tcPr>
            <w:tcW w:w="2894"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b/>
                <w:bCs/>
                <w:color w:val="auto"/>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485"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color w:val="auto"/>
                <w:szCs w:val="21"/>
              </w:rPr>
            </w:pPr>
            <w:r>
              <w:rPr>
                <w:rFonts w:hint="eastAsia" w:ascii="宋体" w:hAnsi="宋体" w:cs="宋体"/>
                <w:b/>
                <w:bCs/>
                <w:color w:val="auto"/>
                <w:kern w:val="0"/>
                <w:szCs w:val="21"/>
              </w:rPr>
              <w:t>批准用地面积</w:t>
            </w:r>
          </w:p>
        </w:tc>
        <w:tc>
          <w:tcPr>
            <w:tcW w:w="289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color w:val="auto"/>
                <w:szCs w:val="21"/>
              </w:rPr>
            </w:pPr>
            <w:r>
              <w:rPr>
                <w:rFonts w:hint="eastAsia" w:ascii="宋体" w:hAnsi="宋体" w:cs="宋体"/>
                <w:b/>
                <w:bCs/>
                <w:color w:val="auto"/>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1485"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color w:val="auto"/>
                <w:szCs w:val="21"/>
              </w:rPr>
            </w:pPr>
            <w:r>
              <w:rPr>
                <w:rFonts w:hint="eastAsia" w:ascii="宋体" w:hAnsi="宋体" w:cs="宋体"/>
                <w:b/>
                <w:bCs/>
                <w:color w:val="auto"/>
                <w:kern w:val="0"/>
                <w:szCs w:val="21"/>
              </w:rPr>
              <w:t>房基占地面积</w:t>
            </w:r>
          </w:p>
        </w:tc>
        <w:tc>
          <w:tcPr>
            <w:tcW w:w="289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color w:val="auto"/>
                <w:szCs w:val="21"/>
              </w:rPr>
            </w:pPr>
            <w:r>
              <w:rPr>
                <w:rFonts w:hint="eastAsia" w:ascii="宋体" w:hAnsi="宋体" w:cs="宋体"/>
                <w:b/>
                <w:bCs/>
                <w:color w:val="auto"/>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1485"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color w:val="auto"/>
                <w:szCs w:val="21"/>
              </w:rPr>
            </w:pPr>
            <w:r>
              <w:rPr>
                <w:rFonts w:hint="eastAsia" w:ascii="宋体" w:hAnsi="宋体" w:cs="宋体"/>
                <w:b/>
                <w:bCs/>
                <w:color w:val="auto"/>
                <w:kern w:val="0"/>
                <w:szCs w:val="21"/>
              </w:rPr>
              <w:t>土地所有权人</w:t>
            </w:r>
          </w:p>
        </w:tc>
        <w:tc>
          <w:tcPr>
            <w:tcW w:w="289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b/>
                <w:bCs/>
                <w:color w:val="auto"/>
                <w:szCs w:val="21"/>
              </w:rPr>
            </w:pPr>
            <w:r>
              <w:rPr>
                <w:rFonts w:hint="eastAsia" w:ascii="宋体" w:hAnsi="宋体" w:cs="宋体"/>
                <w:b/>
                <w:bCs/>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trPr>
        <w:tc>
          <w:tcPr>
            <w:tcW w:w="1485"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color w:val="auto"/>
                <w:szCs w:val="21"/>
              </w:rPr>
            </w:pPr>
            <w:r>
              <w:rPr>
                <w:rFonts w:hint="eastAsia" w:ascii="宋体" w:hAnsi="宋体" w:cs="宋体"/>
                <w:b/>
                <w:bCs/>
                <w:color w:val="auto"/>
                <w:kern w:val="0"/>
                <w:szCs w:val="21"/>
              </w:rPr>
              <w:t>土 地 用 途</w:t>
            </w:r>
          </w:p>
        </w:tc>
        <w:tc>
          <w:tcPr>
            <w:tcW w:w="289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hAnsi="宋体" w:cs="宋体"/>
                <w:b/>
                <w:bCs/>
                <w:color w:val="auto"/>
                <w:kern w:val="0"/>
                <w:szCs w:val="21"/>
              </w:rPr>
            </w:pPr>
            <w:r>
              <w:rPr>
                <w:rFonts w:hint="eastAsia" w:ascii="宋体" w:hAnsi="宋体" w:cs="宋体"/>
                <w:b/>
                <w:bCs/>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trPr>
        <w:tc>
          <w:tcPr>
            <w:tcW w:w="1485"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color w:val="auto"/>
                <w:szCs w:val="21"/>
              </w:rPr>
            </w:pPr>
            <w:r>
              <w:rPr>
                <w:rFonts w:hint="eastAsia" w:ascii="宋体" w:hAnsi="宋体" w:cs="宋体"/>
                <w:b/>
                <w:bCs/>
                <w:color w:val="auto"/>
                <w:kern w:val="0"/>
                <w:szCs w:val="21"/>
              </w:rPr>
              <w:t>土 地 坐 落</w:t>
            </w:r>
          </w:p>
        </w:tc>
        <w:tc>
          <w:tcPr>
            <w:tcW w:w="289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hAnsi="宋体" w:cs="宋体"/>
                <w:b/>
                <w:bCs/>
                <w:color w:val="auto"/>
                <w:kern w:val="0"/>
                <w:szCs w:val="21"/>
              </w:rPr>
            </w:pPr>
            <w:r>
              <w:rPr>
                <w:rFonts w:hint="eastAsia" w:ascii="宋体" w:hAnsi="宋体" w:cs="宋体"/>
                <w:b/>
                <w:bCs/>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513"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color w:val="auto"/>
                <w:szCs w:val="21"/>
              </w:rPr>
            </w:pPr>
            <w:r>
              <w:rPr>
                <w:rFonts w:hint="eastAsia" w:ascii="宋体" w:hAnsi="宋体" w:cs="宋体"/>
                <w:b/>
                <w:bCs/>
                <w:color w:val="auto"/>
                <w:kern w:val="0"/>
                <w:szCs w:val="21"/>
              </w:rPr>
              <w:t>四至</w:t>
            </w:r>
          </w:p>
        </w:tc>
        <w:tc>
          <w:tcPr>
            <w:tcW w:w="972" w:type="dxa"/>
            <w:tcBorders>
              <w:top w:val="nil"/>
              <w:left w:val="single" w:color="auto" w:sz="8" w:space="0"/>
              <w:bottom w:val="single" w:color="auto" w:sz="8" w:space="0"/>
              <w:right w:val="nil"/>
            </w:tcBorders>
            <w:shd w:val="clear" w:color="auto" w:fill="FFFFFF"/>
            <w:noWrap w:val="0"/>
            <w:vAlign w:val="center"/>
          </w:tcPr>
          <w:p>
            <w:pPr>
              <w:widowControl/>
              <w:rPr>
                <w:b/>
                <w:bCs/>
                <w:color w:val="auto"/>
                <w:szCs w:val="21"/>
              </w:rPr>
            </w:pPr>
            <w:r>
              <w:rPr>
                <w:rFonts w:hint="eastAsia" w:ascii="宋体" w:hAnsi="宋体" w:cs="宋体"/>
                <w:b/>
                <w:bCs/>
                <w:color w:val="auto"/>
                <w:kern w:val="0"/>
                <w:szCs w:val="21"/>
              </w:rPr>
              <w:t>东</w:t>
            </w:r>
          </w:p>
        </w:tc>
        <w:tc>
          <w:tcPr>
            <w:tcW w:w="102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color w:val="auto"/>
                <w:szCs w:val="21"/>
              </w:rPr>
            </w:pPr>
          </w:p>
        </w:tc>
        <w:tc>
          <w:tcPr>
            <w:tcW w:w="1866" w:type="dxa"/>
            <w:tcBorders>
              <w:top w:val="nil"/>
              <w:left w:val="single" w:color="auto" w:sz="8" w:space="0"/>
              <w:bottom w:val="single" w:color="auto" w:sz="8" w:space="0"/>
              <w:right w:val="single" w:color="auto" w:sz="8" w:space="0"/>
            </w:tcBorders>
            <w:shd w:val="clear" w:color="auto" w:fill="FFFFFF"/>
            <w:noWrap w:val="0"/>
            <w:vAlign w:val="center"/>
          </w:tcPr>
          <w:p>
            <w:pPr>
              <w:widowControl/>
              <w:rPr>
                <w:b/>
                <w:bCs/>
                <w:color w:val="auto"/>
                <w:szCs w:val="21"/>
              </w:rPr>
            </w:pPr>
            <w:r>
              <w:rPr>
                <w:rFonts w:hint="eastAsia" w:ascii="宋体" w:hAnsi="宋体" w:cs="宋体"/>
                <w:b/>
                <w:bCs/>
                <w:color w:val="auto"/>
                <w:kern w:val="0"/>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513"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rPr>
                <w:rFonts w:ascii="宋体" w:hAnsi="宋体" w:cs="宋体"/>
                <w:b/>
                <w:bCs/>
                <w:color w:val="auto"/>
                <w:szCs w:val="21"/>
              </w:rPr>
            </w:pPr>
          </w:p>
        </w:tc>
        <w:tc>
          <w:tcPr>
            <w:tcW w:w="972" w:type="dxa"/>
            <w:tcBorders>
              <w:top w:val="single" w:color="auto" w:sz="8" w:space="0"/>
              <w:left w:val="single" w:color="auto" w:sz="8" w:space="0"/>
              <w:bottom w:val="single" w:color="auto" w:sz="8" w:space="0"/>
              <w:right w:val="nil"/>
            </w:tcBorders>
            <w:shd w:val="clear" w:color="auto" w:fill="FFFFFF"/>
            <w:noWrap w:val="0"/>
            <w:vAlign w:val="center"/>
          </w:tcPr>
          <w:p>
            <w:pPr>
              <w:rPr>
                <w:rFonts w:ascii="宋体" w:hAnsi="宋体" w:cs="宋体"/>
                <w:b/>
                <w:bCs/>
                <w:color w:val="auto"/>
                <w:szCs w:val="21"/>
              </w:rPr>
            </w:pPr>
            <w:r>
              <w:rPr>
                <w:rFonts w:hint="eastAsia" w:ascii="宋体" w:hAnsi="宋体" w:cs="宋体"/>
                <w:b/>
                <w:bCs/>
                <w:color w:val="auto"/>
                <w:kern w:val="0"/>
                <w:szCs w:val="21"/>
              </w:rPr>
              <w:t>西</w:t>
            </w:r>
          </w:p>
        </w:tc>
        <w:tc>
          <w:tcPr>
            <w:tcW w:w="102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color w:val="auto"/>
                <w:szCs w:val="21"/>
              </w:rPr>
            </w:pPr>
          </w:p>
        </w:tc>
        <w:tc>
          <w:tcPr>
            <w:tcW w:w="186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b/>
                <w:bCs/>
                <w:color w:val="auto"/>
                <w:szCs w:val="21"/>
              </w:rPr>
            </w:pPr>
            <w:r>
              <w:rPr>
                <w:rFonts w:hint="eastAsia" w:ascii="宋体" w:hAnsi="宋体" w:cs="宋体"/>
                <w:b/>
                <w:bCs/>
                <w:color w:val="auto"/>
                <w:kern w:val="0"/>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485"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color w:val="auto"/>
                <w:szCs w:val="21"/>
              </w:rPr>
            </w:pPr>
            <w:r>
              <w:rPr>
                <w:rFonts w:hint="eastAsia" w:ascii="宋体" w:hAnsi="宋体" w:cs="宋体"/>
                <w:b/>
                <w:bCs/>
                <w:color w:val="auto"/>
                <w:kern w:val="0"/>
                <w:szCs w:val="21"/>
              </w:rPr>
              <w:t>批准书有效期</w:t>
            </w:r>
          </w:p>
        </w:tc>
        <w:tc>
          <w:tcPr>
            <w:tcW w:w="289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18" w:hRule="atLeast"/>
        </w:trPr>
        <w:tc>
          <w:tcPr>
            <w:tcW w:w="4379"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b/>
                <w:bCs/>
                <w:color w:val="auto"/>
                <w:szCs w:val="21"/>
              </w:rPr>
            </w:pPr>
            <w:r>
              <w:rPr>
                <w:rFonts w:hint="eastAsia" w:ascii="宋体" w:hAnsi="宋体" w:cs="宋体"/>
                <w:b/>
                <w:bCs/>
                <w:color w:val="auto"/>
                <w:kern w:val="0"/>
                <w:szCs w:val="21"/>
              </w:rPr>
              <w:t>备注</w:t>
            </w:r>
          </w:p>
        </w:tc>
      </w:tr>
    </w:tbl>
    <w:p>
      <w:pPr>
        <w:pStyle w:val="5"/>
        <w:shd w:val="clear" w:color="auto" w:fill="FFFFFF"/>
        <w:spacing w:beforeAutospacing="0" w:afterAutospacing="0"/>
        <w:rPr>
          <w:rFonts w:ascii="黑体" w:hAnsi="黑体" w:eastAsia="黑体" w:cs="黑体"/>
          <w:color w:val="auto"/>
          <w:sz w:val="44"/>
          <w:szCs w:val="44"/>
        </w:rPr>
      </w:pPr>
      <w:r>
        <w:rPr>
          <w:rFonts w:hint="eastAsia" w:ascii="黑体" w:hAnsi="黑体" w:eastAsia="黑体" w:cs="黑体"/>
          <w:color w:val="auto"/>
          <w:sz w:val="44"/>
          <w:szCs w:val="44"/>
        </w:rPr>
        <w:t xml:space="preserve"> </w:t>
      </w:r>
    </w:p>
    <w:p>
      <w:pPr>
        <w:spacing w:line="560" w:lineRule="exact"/>
        <w:rPr>
          <w:rFonts w:ascii="黑体" w:hAnsi="黑体" w:eastAsia="黑体" w:cs="黑体"/>
          <w:color w:val="auto"/>
          <w:sz w:val="44"/>
          <w:szCs w:val="44"/>
        </w:rPr>
        <w:sectPr>
          <w:pgSz w:w="16838" w:h="11906" w:orient="landscape"/>
          <w:pgMar w:top="1440" w:right="1080" w:bottom="1440" w:left="10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6"/>
        <w:tblpPr w:leftFromText="180" w:rightFromText="180" w:vertAnchor="page" w:horzAnchor="margin" w:tblpY="2181"/>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8" w:hRule="atLeast"/>
        </w:trPr>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仿宋_GB2312"/>
                <w:color w:val="auto"/>
                <w:sz w:val="28"/>
                <w:szCs w:val="28"/>
              </w:rPr>
            </w:pPr>
          </w:p>
          <w:p>
            <w:pPr>
              <w:widowControl/>
              <w:jc w:val="center"/>
              <w:rPr>
                <w:rFonts w:ascii="仿宋_GB2312" w:eastAsia="仿宋_GB2312" w:cs="仿宋_GB2312"/>
                <w:color w:val="auto"/>
                <w:sz w:val="28"/>
                <w:szCs w:val="28"/>
              </w:rPr>
            </w:pPr>
          </w:p>
          <w:p>
            <w:pPr>
              <w:widowControl/>
              <w:jc w:val="center"/>
              <w:rPr>
                <w:rFonts w:ascii="仿宋_GB2312" w:eastAsia="仿宋_GB2312" w:cs="仿宋_GB2312"/>
                <w:color w:val="auto"/>
                <w:sz w:val="28"/>
                <w:szCs w:val="28"/>
              </w:rPr>
            </w:pPr>
            <w:r>
              <w:rPr>
                <w:rFonts w:hint="eastAsia" w:ascii="仿宋_GB2312" w:eastAsia="仿宋_GB2312" w:cs="仿宋_GB2312"/>
                <w:color w:val="auto"/>
                <w:sz w:val="28"/>
                <w:szCs w:val="28"/>
              </w:rPr>
              <w:t>宅基地坐落平面位置 图</w:t>
            </w:r>
          </w:p>
          <w:p>
            <w:pPr>
              <w:spacing w:line="360" w:lineRule="auto"/>
              <w:rPr>
                <w:rFonts w:ascii="仿宋_GB2312" w:eastAsia="仿宋_GB2312" w:cs="仿宋_GB2312"/>
                <w:color w:val="auto"/>
                <w:sz w:val="28"/>
                <w:szCs w:val="28"/>
              </w:rPr>
            </w:pPr>
          </w:p>
          <w:p>
            <w:pPr>
              <w:spacing w:line="360" w:lineRule="auto"/>
              <w:rPr>
                <w:rFonts w:ascii="仿宋_GB2312" w:eastAsia="仿宋_GB2312" w:cs="仿宋_GB2312"/>
                <w:color w:val="auto"/>
                <w:sz w:val="28"/>
                <w:szCs w:val="28"/>
              </w:rPr>
            </w:pPr>
          </w:p>
          <w:p>
            <w:pPr>
              <w:spacing w:line="360" w:lineRule="auto"/>
              <w:rPr>
                <w:rFonts w:ascii="仿宋_GB2312" w:eastAsia="仿宋_GB2312" w:cs="仿宋_GB2312"/>
                <w:color w:val="auto"/>
                <w:sz w:val="28"/>
                <w:szCs w:val="28"/>
              </w:rPr>
            </w:pPr>
          </w:p>
        </w:tc>
        <w:tc>
          <w:tcPr>
            <w:tcW w:w="7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szCs w:val="24"/>
              </w:rPr>
            </w:pPr>
            <w:r>
              <w:rPr>
                <w:rFonts w:hint="eastAsia" w:ascii="宋体" w:hAnsi="宋体" w:cs="仿宋_GB2312"/>
                <w:color w:val="auto"/>
                <w:szCs w:val="21"/>
              </w:rPr>
              <w:t>备注</w:t>
            </w:r>
          </w:p>
        </w:tc>
        <w:tc>
          <w:tcPr>
            <w:tcW w:w="7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4"/>
                <w:szCs w:val="24"/>
              </w:rPr>
            </w:pPr>
            <w:r>
              <w:rPr>
                <w:rFonts w:hint="eastAsia" w:ascii="宋体" w:hAnsi="宋体" w:cs="仿宋_GB2312"/>
                <w:color w:val="auto"/>
                <w:szCs w:val="21"/>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055" w:type="dxa"/>
            <w:gridSpan w:val="2"/>
            <w:tcBorders>
              <w:top w:val="single" w:color="auto" w:sz="4" w:space="0"/>
              <w:left w:val="nil"/>
              <w:bottom w:val="nil"/>
              <w:right w:val="nil"/>
            </w:tcBorders>
            <w:noWrap w:val="0"/>
            <w:vAlign w:val="center"/>
          </w:tcPr>
          <w:p>
            <w:pPr>
              <w:spacing w:line="400" w:lineRule="exact"/>
              <w:rPr>
                <w:rFonts w:ascii="宋体" w:hAnsi="宋体" w:cs="仿宋_GB2312"/>
                <w:color w:val="auto"/>
                <w:sz w:val="28"/>
                <w:szCs w:val="28"/>
              </w:rPr>
            </w:pPr>
          </w:p>
          <w:p>
            <w:pPr>
              <w:spacing w:line="400" w:lineRule="exact"/>
              <w:rPr>
                <w:rFonts w:ascii="宋体" w:hAnsi="宋体" w:cs="仿宋_GB2312"/>
                <w:color w:val="auto"/>
                <w:sz w:val="28"/>
                <w:szCs w:val="28"/>
              </w:rPr>
            </w:pPr>
            <w:r>
              <w:rPr>
                <w:rFonts w:hint="eastAsia" w:ascii="宋体" w:hAnsi="宋体" w:cs="仿宋_GB2312"/>
                <w:color w:val="auto"/>
                <w:sz w:val="28"/>
                <w:szCs w:val="28"/>
              </w:rPr>
              <w:t>填写说明：</w:t>
            </w:r>
          </w:p>
          <w:p>
            <w:pPr>
              <w:pStyle w:val="13"/>
              <w:numPr>
                <w:ilvl w:val="0"/>
                <w:numId w:val="3"/>
              </w:numPr>
              <w:spacing w:line="400" w:lineRule="exact"/>
              <w:ind w:firstLineChars="0"/>
              <w:rPr>
                <w:rFonts w:ascii="宋体" w:hAnsi="宋体" w:cs="仿宋_GB2312"/>
                <w:color w:val="auto"/>
                <w:sz w:val="24"/>
                <w:szCs w:val="24"/>
              </w:rPr>
            </w:pPr>
            <w:r>
              <w:rPr>
                <w:rFonts w:hint="eastAsia" w:ascii="宋体" w:hAnsi="宋体" w:cs="仿宋_GB2312"/>
                <w:color w:val="auto"/>
                <w:sz w:val="24"/>
                <w:szCs w:val="24"/>
              </w:rPr>
              <w:t>编号规则:</w:t>
            </w:r>
            <w:r>
              <w:rPr>
                <w:rFonts w:ascii="宋体" w:hAnsi="宋体" w:cs="仿宋_GB2312"/>
                <w:color w:val="auto"/>
                <w:sz w:val="24"/>
                <w:szCs w:val="24"/>
              </w:rPr>
              <w:t>编号数字共1</w:t>
            </w:r>
            <w:r>
              <w:rPr>
                <w:rFonts w:hint="eastAsia" w:ascii="宋体" w:hAnsi="宋体" w:cs="仿宋_GB2312"/>
                <w:color w:val="auto"/>
                <w:sz w:val="24"/>
                <w:szCs w:val="24"/>
              </w:rPr>
              <w:t>6</w:t>
            </w:r>
            <w:r>
              <w:rPr>
                <w:rFonts w:ascii="宋体" w:hAnsi="宋体" w:cs="仿宋_GB2312"/>
                <w:color w:val="auto"/>
                <w:sz w:val="24"/>
                <w:szCs w:val="24"/>
              </w:rPr>
              <w:t>位，前6位数</w:t>
            </w:r>
            <w:r>
              <w:rPr>
                <w:rFonts w:hint="eastAsia" w:ascii="宋体" w:hAnsi="宋体" w:cs="仿宋_GB2312"/>
                <w:color w:val="auto"/>
                <w:sz w:val="24"/>
                <w:szCs w:val="24"/>
              </w:rPr>
              <w:t>字</w:t>
            </w:r>
            <w:r>
              <w:rPr>
                <w:rFonts w:ascii="宋体" w:hAnsi="宋体" w:cs="仿宋_GB2312"/>
                <w:color w:val="auto"/>
                <w:sz w:val="24"/>
                <w:szCs w:val="24"/>
              </w:rPr>
              <w:t>按照《中华人民共和国行政区划代码》（详见民政部网站www.mca.gov.cn</w:t>
            </w:r>
            <w:r>
              <w:rPr>
                <w:rFonts w:hint="eastAsia" w:ascii="宋体" w:hAnsi="宋体" w:cs="仿宋_GB2312"/>
                <w:color w:val="auto"/>
                <w:sz w:val="24"/>
                <w:szCs w:val="24"/>
              </w:rPr>
              <w:t>）</w:t>
            </w:r>
            <w:r>
              <w:rPr>
                <w:rFonts w:ascii="宋体" w:hAnsi="宋体" w:cs="仿宋_GB2312"/>
                <w:color w:val="auto"/>
                <w:sz w:val="24"/>
                <w:szCs w:val="24"/>
              </w:rPr>
              <w:t>执行</w:t>
            </w:r>
            <w:r>
              <w:rPr>
                <w:rFonts w:hint="eastAsia" w:ascii="宋体" w:hAnsi="宋体" w:cs="仿宋_GB2312"/>
                <w:color w:val="auto"/>
                <w:sz w:val="24"/>
                <w:szCs w:val="24"/>
              </w:rPr>
              <w:t>；7-9位数字表示街道（地区）办事处、镇、乡（苏木），按GB/T10114的规定执行；10</w:t>
            </w:r>
            <w:r>
              <w:rPr>
                <w:rFonts w:ascii="宋体" w:hAnsi="宋体" w:cs="仿宋_GB2312"/>
                <w:color w:val="auto"/>
                <w:sz w:val="24"/>
                <w:szCs w:val="24"/>
              </w:rPr>
              <w:t>-1</w:t>
            </w:r>
            <w:r>
              <w:rPr>
                <w:rFonts w:hint="eastAsia" w:ascii="宋体" w:hAnsi="宋体" w:cs="仿宋_GB2312"/>
                <w:color w:val="auto"/>
                <w:sz w:val="24"/>
                <w:szCs w:val="24"/>
              </w:rPr>
              <w:t>3</w:t>
            </w:r>
            <w:r>
              <w:rPr>
                <w:rFonts w:ascii="宋体" w:hAnsi="宋体" w:cs="仿宋_GB2312"/>
                <w:color w:val="auto"/>
                <w:sz w:val="24"/>
                <w:szCs w:val="24"/>
              </w:rPr>
              <w:t>位数</w:t>
            </w:r>
            <w:r>
              <w:rPr>
                <w:rFonts w:hint="eastAsia" w:ascii="宋体" w:hAnsi="宋体" w:cs="仿宋_GB2312"/>
                <w:color w:val="auto"/>
                <w:sz w:val="24"/>
                <w:szCs w:val="24"/>
              </w:rPr>
              <w:t>字</w:t>
            </w:r>
            <w:r>
              <w:rPr>
                <w:rFonts w:ascii="宋体" w:hAnsi="宋体" w:cs="仿宋_GB2312"/>
                <w:color w:val="auto"/>
                <w:sz w:val="24"/>
                <w:szCs w:val="24"/>
              </w:rPr>
              <w:t>代表证书发放年份</w:t>
            </w:r>
            <w:r>
              <w:rPr>
                <w:rFonts w:hint="eastAsia" w:ascii="宋体" w:hAnsi="宋体" w:cs="仿宋_GB2312"/>
                <w:color w:val="auto"/>
                <w:sz w:val="24"/>
                <w:szCs w:val="24"/>
              </w:rPr>
              <w:t>；</w:t>
            </w:r>
            <w:r>
              <w:rPr>
                <w:rFonts w:ascii="宋体" w:hAnsi="宋体" w:cs="仿宋_GB2312"/>
                <w:color w:val="auto"/>
                <w:sz w:val="24"/>
                <w:szCs w:val="24"/>
              </w:rPr>
              <w:t>1</w:t>
            </w:r>
            <w:r>
              <w:rPr>
                <w:rFonts w:hint="eastAsia" w:ascii="宋体" w:hAnsi="宋体" w:cs="仿宋_GB2312"/>
                <w:color w:val="auto"/>
                <w:sz w:val="24"/>
                <w:szCs w:val="24"/>
              </w:rPr>
              <w:t>4</w:t>
            </w:r>
            <w:r>
              <w:rPr>
                <w:rFonts w:ascii="宋体" w:hAnsi="宋体" w:cs="仿宋_GB2312"/>
                <w:color w:val="auto"/>
                <w:sz w:val="24"/>
                <w:szCs w:val="24"/>
              </w:rPr>
              <w:t>-1</w:t>
            </w:r>
            <w:r>
              <w:rPr>
                <w:rFonts w:hint="eastAsia" w:ascii="宋体" w:hAnsi="宋体" w:cs="仿宋_GB2312"/>
                <w:color w:val="auto"/>
                <w:sz w:val="24"/>
                <w:szCs w:val="24"/>
              </w:rPr>
              <w:t>6</w:t>
            </w:r>
            <w:r>
              <w:rPr>
                <w:rFonts w:ascii="宋体" w:hAnsi="宋体" w:cs="仿宋_GB2312"/>
                <w:color w:val="auto"/>
                <w:sz w:val="24"/>
                <w:szCs w:val="24"/>
              </w:rPr>
              <w:t>位数</w:t>
            </w:r>
            <w:r>
              <w:rPr>
                <w:rFonts w:hint="eastAsia" w:ascii="宋体" w:hAnsi="宋体" w:cs="仿宋_GB2312"/>
                <w:color w:val="auto"/>
                <w:sz w:val="24"/>
                <w:szCs w:val="24"/>
              </w:rPr>
              <w:t>字</w:t>
            </w:r>
            <w:r>
              <w:rPr>
                <w:rFonts w:ascii="宋体" w:hAnsi="宋体" w:cs="仿宋_GB2312"/>
                <w:color w:val="auto"/>
                <w:sz w:val="24"/>
                <w:szCs w:val="24"/>
              </w:rPr>
              <w:t>代表证书发放序号。</w:t>
            </w:r>
          </w:p>
          <w:p>
            <w:pPr>
              <w:pStyle w:val="13"/>
              <w:numPr>
                <w:ilvl w:val="0"/>
                <w:numId w:val="3"/>
              </w:numPr>
              <w:spacing w:line="400" w:lineRule="exact"/>
              <w:ind w:firstLineChars="0"/>
              <w:rPr>
                <w:rFonts w:ascii="宋体" w:hAnsi="宋体" w:cs="仿宋_GB2312"/>
                <w:color w:val="auto"/>
                <w:sz w:val="28"/>
                <w:szCs w:val="28"/>
              </w:rPr>
            </w:pPr>
            <w:r>
              <w:rPr>
                <w:rFonts w:hint="eastAsia" w:ascii="宋体" w:hAnsi="宋体" w:cs="仿宋_GB2312"/>
                <w:color w:val="auto"/>
                <w:sz w:val="24"/>
                <w:szCs w:val="24"/>
              </w:rPr>
              <w:t>批准书有效期:指按照本省（区、市）宅基地管理有关规定，宅基地申请批准后农户必须开工建设的时间。</w:t>
            </w:r>
          </w:p>
        </w:tc>
      </w:tr>
    </w:tbl>
    <w:p>
      <w:pPr>
        <w:spacing w:line="360" w:lineRule="auto"/>
        <w:rPr>
          <w:rFonts w:hint="eastAsia" w:ascii="仿宋_GB2312" w:hAnsi="仿宋_GB2312" w:eastAsia="黑体" w:cs="仿宋_GB2312"/>
          <w:snapToGrid w:val="0"/>
          <w:color w:val="auto"/>
          <w:sz w:val="32"/>
          <w:szCs w:val="32"/>
          <w:lang w:val="en-US" w:eastAsia="zh-CN"/>
        </w:rPr>
      </w:pPr>
      <w:r>
        <w:rPr>
          <w:rFonts w:hint="eastAsia" w:ascii="宋体" w:hAnsi="宋体" w:eastAsia="宋体" w:cs="宋体"/>
          <w:snapToGrid w:val="0"/>
          <w:color w:val="auto"/>
          <w:sz w:val="28"/>
          <w:szCs w:val="28"/>
          <w:lang w:val="en-US" w:eastAsia="zh-CN"/>
        </w:rPr>
        <w:t>附图</w:t>
      </w:r>
      <w:r>
        <w:rPr>
          <w:rFonts w:hint="eastAsia" w:ascii="仿宋_GB2312" w:hAnsi="仿宋_GB2312" w:eastAsia="仿宋_GB2312" w:cs="仿宋_GB2312"/>
          <w:snapToGrid w:val="0"/>
          <w:color w:val="auto"/>
          <w:sz w:val="32"/>
          <w:szCs w:val="32"/>
          <w:lang w:val="en-US" w:eastAsia="zh-CN"/>
        </w:rPr>
        <w:t xml:space="preserve">：                          </w:t>
      </w:r>
      <w:r>
        <w:rPr>
          <w:rFonts w:hint="eastAsia" w:ascii="黑体" w:hAnsi="黑体" w:eastAsia="黑体" w:cs="黑体"/>
          <w:color w:val="auto"/>
          <w:szCs w:val="21"/>
          <w:u w:val="none"/>
          <w:lang w:val="en-US" w:eastAsia="zh-CN"/>
        </w:rPr>
        <w:t>农宅字</w:t>
      </w:r>
      <w:r>
        <w:rPr>
          <w:rFonts w:hint="eastAsia" w:ascii="黑体" w:hAnsi="黑体" w:eastAsia="黑体" w:cs="黑体"/>
          <w:color w:val="auto"/>
          <w:szCs w:val="21"/>
          <w:u w:val="single"/>
        </w:rPr>
        <w:t xml:space="preserve">                        </w:t>
      </w:r>
      <w:r>
        <w:rPr>
          <w:rFonts w:hint="eastAsia" w:ascii="黑体" w:hAnsi="黑体" w:eastAsia="黑体" w:cs="黑体"/>
          <w:color w:val="auto"/>
          <w:szCs w:val="21"/>
          <w:u w:val="none"/>
          <w:lang w:val="en-US" w:eastAsia="zh-CN"/>
        </w:rPr>
        <w:t>号</w:t>
      </w:r>
    </w:p>
    <w:p>
      <w:pPr>
        <w:outlineLvl w:val="0"/>
        <w:rPr>
          <w:rFonts w:hint="eastAsia" w:ascii="黑体" w:hAnsi="黑体" w:eastAsia="黑体" w:cs="黑体"/>
          <w:color w:val="auto"/>
          <w:sz w:val="32"/>
          <w:szCs w:val="32"/>
          <w:lang w:val="en-US" w:eastAsia="zh-CN"/>
        </w:rPr>
      </w:pPr>
      <w:bookmarkStart w:id="2" w:name="_Toc20318"/>
      <w:r>
        <w:rPr>
          <w:rFonts w:hint="eastAsia" w:ascii="黑体" w:hAnsi="黑体" w:eastAsia="黑体" w:cs="黑体"/>
          <w:color w:val="auto"/>
          <w:sz w:val="32"/>
          <w:szCs w:val="32"/>
        </w:rPr>
        <w:t>附件</w:t>
      </w:r>
      <w:bookmarkEnd w:id="2"/>
      <w:r>
        <w:rPr>
          <w:rFonts w:hint="eastAsia" w:ascii="黑体" w:hAnsi="黑体" w:eastAsia="黑体" w:cs="黑体"/>
          <w:color w:val="auto"/>
          <w:sz w:val="32"/>
          <w:szCs w:val="32"/>
          <w:lang w:val="en-US" w:eastAsia="zh-CN"/>
        </w:rPr>
        <w:t>7</w:t>
      </w:r>
    </w:p>
    <w:p>
      <w:pPr>
        <w:outlineLvl w:val="0"/>
        <w:rPr>
          <w:rFonts w:hint="eastAsia" w:ascii="黑体" w:hAnsi="黑体" w:eastAsia="黑体" w:cs="黑体"/>
          <w:color w:val="auto"/>
          <w:sz w:val="32"/>
          <w:szCs w:val="32"/>
          <w:lang w:val="en-US" w:eastAsia="zh-CN"/>
        </w:rPr>
      </w:pPr>
    </w:p>
    <w:p>
      <w:pPr>
        <w:outlineLvl w:val="0"/>
        <w:rPr>
          <w:rFonts w:hint="eastAsia" w:ascii="仿宋_GB2312" w:hAnsi="仿宋" w:eastAsia="仿宋_GB2312" w:cs="仿宋"/>
          <w:b w:val="0"/>
          <w:bCs/>
          <w:color w:val="auto"/>
          <w:kern w:val="0"/>
          <w:sz w:val="32"/>
          <w:szCs w:val="32"/>
        </w:rPr>
      </w:pPr>
      <w:r>
        <w:rPr>
          <w:rFonts w:hint="eastAsia" w:ascii="宋体" w:hAnsi="宋体" w:eastAsia="宋体" w:cs="宋体"/>
          <w:b/>
          <w:bCs w:val="0"/>
          <w:color w:val="auto"/>
          <w:kern w:val="0"/>
          <w:sz w:val="44"/>
          <w:szCs w:val="44"/>
        </w:rPr>
        <w:t>农村宅基地和建房（规划许可）验收意见表</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16"/>
        <w:gridCol w:w="982"/>
        <w:gridCol w:w="338"/>
        <w:gridCol w:w="1611"/>
        <w:gridCol w:w="380"/>
        <w:gridCol w:w="978"/>
        <w:gridCol w:w="83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gridSpan w:val="2"/>
            <w:noWrap w:val="0"/>
            <w:vAlign w:val="top"/>
          </w:tcPr>
          <w:p>
            <w:pPr>
              <w:widowControl/>
              <w:spacing w:before="156" w:beforeLines="50" w:after="156" w:afterLines="50"/>
              <w:jc w:val="center"/>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申请户主</w:t>
            </w:r>
          </w:p>
        </w:tc>
        <w:tc>
          <w:tcPr>
            <w:tcW w:w="2931" w:type="dxa"/>
            <w:gridSpan w:val="3"/>
            <w:noWrap w:val="0"/>
            <w:vAlign w:val="top"/>
          </w:tcPr>
          <w:p>
            <w:pPr>
              <w:widowControl/>
              <w:spacing w:before="156" w:beforeLines="50" w:after="156" w:afterLines="50"/>
              <w:jc w:val="center"/>
              <w:rPr>
                <w:rFonts w:hint="eastAsia" w:ascii="仿宋_GB2312" w:hAnsi="仿宋" w:eastAsia="仿宋_GB2312" w:cs="仿宋"/>
                <w:color w:val="auto"/>
                <w:kern w:val="0"/>
                <w:sz w:val="24"/>
              </w:rPr>
            </w:pPr>
          </w:p>
        </w:tc>
        <w:tc>
          <w:tcPr>
            <w:tcW w:w="1358" w:type="dxa"/>
            <w:gridSpan w:val="2"/>
            <w:noWrap w:val="0"/>
            <w:vAlign w:val="top"/>
          </w:tcPr>
          <w:p>
            <w:pPr>
              <w:widowControl/>
              <w:spacing w:before="156" w:beforeLines="50" w:after="156" w:afterLines="50"/>
              <w:jc w:val="center"/>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身份证号</w:t>
            </w:r>
          </w:p>
        </w:tc>
        <w:tc>
          <w:tcPr>
            <w:tcW w:w="2960" w:type="dxa"/>
            <w:gridSpan w:val="2"/>
            <w:noWrap w:val="0"/>
            <w:vAlign w:val="top"/>
          </w:tcPr>
          <w:p>
            <w:pPr>
              <w:widowControl/>
              <w:spacing w:before="156" w:beforeLines="50" w:after="156" w:afterLines="50"/>
              <w:rPr>
                <w:rFonts w:hint="eastAsia" w:ascii="仿宋_GB2312" w:hAnsi="仿宋" w:eastAsia="仿宋_GB2312"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684" w:type="dxa"/>
            <w:gridSpan w:val="4"/>
            <w:noWrap w:val="0"/>
            <w:vAlign w:val="top"/>
          </w:tcPr>
          <w:p>
            <w:pPr>
              <w:widowControl/>
              <w:spacing w:before="156" w:beforeLines="50" w:after="156" w:afterLines="5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乡村建设规划许可证号</w:t>
            </w:r>
          </w:p>
        </w:tc>
        <w:tc>
          <w:tcPr>
            <w:tcW w:w="5929" w:type="dxa"/>
            <w:gridSpan w:val="5"/>
            <w:noWrap w:val="0"/>
            <w:vAlign w:val="top"/>
          </w:tcPr>
          <w:p>
            <w:pPr>
              <w:widowControl/>
              <w:spacing w:before="156" w:beforeLines="50" w:after="156" w:afterLines="50"/>
              <w:rPr>
                <w:rFonts w:hint="eastAsia" w:ascii="仿宋_GB2312" w:hAnsi="仿宋" w:eastAsia="仿宋_GB2312"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684" w:type="dxa"/>
            <w:gridSpan w:val="4"/>
            <w:noWrap w:val="0"/>
            <w:vAlign w:val="top"/>
          </w:tcPr>
          <w:p>
            <w:pPr>
              <w:widowControl/>
              <w:spacing w:before="156" w:beforeLines="50" w:after="156" w:afterLines="5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农村宅基地批准书号</w:t>
            </w:r>
          </w:p>
        </w:tc>
        <w:tc>
          <w:tcPr>
            <w:tcW w:w="5929" w:type="dxa"/>
            <w:gridSpan w:val="5"/>
            <w:noWrap w:val="0"/>
            <w:vAlign w:val="top"/>
          </w:tcPr>
          <w:p>
            <w:pPr>
              <w:widowControl/>
              <w:spacing w:before="156" w:beforeLines="50" w:after="156" w:afterLines="50"/>
              <w:rPr>
                <w:rFonts w:hint="eastAsia" w:ascii="仿宋_GB2312" w:hAnsi="仿宋" w:eastAsia="仿宋_GB2312"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gridSpan w:val="3"/>
            <w:noWrap w:val="0"/>
            <w:vAlign w:val="top"/>
          </w:tcPr>
          <w:p>
            <w:pPr>
              <w:widowControl/>
              <w:spacing w:before="156" w:beforeLines="50" w:after="156" w:afterLines="50"/>
              <w:jc w:val="center"/>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开工日期</w:t>
            </w:r>
          </w:p>
        </w:tc>
        <w:tc>
          <w:tcPr>
            <w:tcW w:w="1949" w:type="dxa"/>
            <w:gridSpan w:val="2"/>
            <w:noWrap w:val="0"/>
            <w:vAlign w:val="top"/>
          </w:tcPr>
          <w:p>
            <w:pPr>
              <w:widowControl/>
              <w:spacing w:before="156" w:beforeLines="50" w:after="156" w:afterLines="50"/>
              <w:jc w:val="center"/>
              <w:rPr>
                <w:rFonts w:hint="eastAsia" w:ascii="仿宋_GB2312" w:hAnsi="仿宋" w:eastAsia="仿宋_GB2312" w:cs="仿宋"/>
                <w:color w:val="auto"/>
                <w:kern w:val="0"/>
                <w:sz w:val="24"/>
              </w:rPr>
            </w:pPr>
          </w:p>
        </w:tc>
        <w:tc>
          <w:tcPr>
            <w:tcW w:w="2192" w:type="dxa"/>
            <w:gridSpan w:val="3"/>
            <w:noWrap w:val="0"/>
            <w:vAlign w:val="top"/>
          </w:tcPr>
          <w:p>
            <w:pPr>
              <w:widowControl/>
              <w:spacing w:before="156" w:beforeLines="50" w:after="156" w:afterLines="5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竣工日期</w:t>
            </w:r>
          </w:p>
        </w:tc>
        <w:tc>
          <w:tcPr>
            <w:tcW w:w="2126" w:type="dxa"/>
            <w:noWrap w:val="0"/>
            <w:vAlign w:val="top"/>
          </w:tcPr>
          <w:p>
            <w:pPr>
              <w:widowControl/>
              <w:spacing w:before="156" w:beforeLines="50" w:after="156" w:afterLines="50"/>
              <w:rPr>
                <w:rFonts w:hint="eastAsia" w:ascii="仿宋_GB2312" w:hAnsi="仿宋" w:eastAsia="仿宋_GB2312"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gridSpan w:val="3"/>
            <w:noWrap w:val="0"/>
            <w:vAlign w:val="top"/>
          </w:tcPr>
          <w:p>
            <w:pPr>
              <w:widowControl/>
              <w:spacing w:before="156" w:beforeLines="50" w:after="156" w:afterLines="5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批准宅基地面积</w:t>
            </w:r>
          </w:p>
        </w:tc>
        <w:tc>
          <w:tcPr>
            <w:tcW w:w="1949" w:type="dxa"/>
            <w:gridSpan w:val="2"/>
            <w:noWrap w:val="0"/>
            <w:vAlign w:val="top"/>
          </w:tcPr>
          <w:p>
            <w:pPr>
              <w:spacing w:before="156" w:beforeLines="50" w:after="156" w:afterLines="50"/>
              <w:ind w:left="622" w:leftChars="296" w:firstLine="840" w:firstLineChars="350"/>
              <w:rPr>
                <w:rFonts w:hint="eastAsia" w:ascii="仿宋_GB2312" w:hAnsi="仿宋" w:eastAsia="仿宋_GB2312" w:cs="仿宋"/>
                <w:color w:val="auto"/>
                <w:kern w:val="0"/>
                <w:sz w:val="24"/>
              </w:rPr>
            </w:pPr>
            <w:r>
              <w:rPr>
                <w:rFonts w:ascii="仿宋_GB2312" w:eastAsia="仿宋_GB2312" w:cs="仿宋_GB2312"/>
                <w:color w:val="auto"/>
                <w:sz w:val="24"/>
              </w:rPr>
              <w:t>m</w:t>
            </w:r>
            <w:r>
              <w:rPr>
                <w:rFonts w:ascii="仿宋_GB2312" w:eastAsia="仿宋_GB2312" w:cs="仿宋_GB2312"/>
                <w:color w:val="auto"/>
                <w:sz w:val="24"/>
                <w:vertAlign w:val="superscript"/>
              </w:rPr>
              <w:t>2</w:t>
            </w:r>
            <w:r>
              <w:rPr>
                <w:rFonts w:hint="eastAsia" w:ascii="仿宋_GB2312" w:hAnsi="仿宋" w:eastAsia="仿宋_GB2312" w:cs="仿宋"/>
                <w:color w:val="auto"/>
                <w:kern w:val="0"/>
                <w:sz w:val="24"/>
              </w:rPr>
              <w:t xml:space="preserve"> </w:t>
            </w:r>
          </w:p>
        </w:tc>
        <w:tc>
          <w:tcPr>
            <w:tcW w:w="2192" w:type="dxa"/>
            <w:gridSpan w:val="3"/>
            <w:noWrap w:val="0"/>
            <w:vAlign w:val="top"/>
          </w:tcPr>
          <w:p>
            <w:pPr>
              <w:widowControl/>
              <w:spacing w:before="156" w:beforeLines="50" w:after="156" w:afterLines="5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实用宅基地面积</w:t>
            </w:r>
          </w:p>
        </w:tc>
        <w:tc>
          <w:tcPr>
            <w:tcW w:w="2126" w:type="dxa"/>
            <w:noWrap w:val="0"/>
            <w:vAlign w:val="top"/>
          </w:tcPr>
          <w:p>
            <w:pPr>
              <w:spacing w:before="156" w:beforeLines="50" w:after="156" w:afterLines="50"/>
              <w:ind w:left="832" w:leftChars="396" w:firstLine="720" w:firstLineChars="300"/>
              <w:rPr>
                <w:rFonts w:hint="eastAsia" w:ascii="仿宋_GB2312" w:hAnsi="仿宋" w:eastAsia="仿宋_GB2312" w:cs="仿宋"/>
                <w:color w:val="auto"/>
                <w:kern w:val="0"/>
                <w:sz w:val="24"/>
              </w:rPr>
            </w:pPr>
            <w:r>
              <w:rPr>
                <w:rFonts w:ascii="仿宋_GB2312" w:eastAsia="仿宋_GB2312" w:cs="仿宋_GB2312"/>
                <w:color w:val="auto"/>
                <w:sz w:val="24"/>
              </w:rPr>
              <w:t>m</w:t>
            </w:r>
            <w:r>
              <w:rPr>
                <w:rFonts w:ascii="仿宋_GB2312" w:eastAsia="仿宋_GB2312" w:cs="仿宋_GB2312"/>
                <w:color w:val="auto"/>
                <w:sz w:val="24"/>
                <w:vertAlign w:val="superscript"/>
              </w:rPr>
              <w:t>2</w:t>
            </w:r>
            <w:r>
              <w:rPr>
                <w:rFonts w:hint="eastAsia" w:ascii="仿宋_GB2312" w:hAnsi="仿宋" w:eastAsia="仿宋_GB2312" w:cs="仿宋"/>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6" w:type="dxa"/>
            <w:gridSpan w:val="3"/>
            <w:noWrap w:val="0"/>
            <w:vAlign w:val="top"/>
          </w:tcPr>
          <w:p>
            <w:pPr>
              <w:widowControl/>
              <w:spacing w:before="156" w:beforeLines="50" w:after="156" w:afterLines="5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批准房基占地面积</w:t>
            </w:r>
          </w:p>
        </w:tc>
        <w:tc>
          <w:tcPr>
            <w:tcW w:w="1949" w:type="dxa"/>
            <w:gridSpan w:val="2"/>
            <w:noWrap w:val="0"/>
            <w:vAlign w:val="top"/>
          </w:tcPr>
          <w:p>
            <w:pPr>
              <w:widowControl/>
              <w:spacing w:before="156" w:beforeLines="50" w:after="156" w:afterLines="50"/>
              <w:ind w:firstLine="1440" w:firstLineChars="600"/>
              <w:rPr>
                <w:rFonts w:hint="eastAsia" w:ascii="仿宋_GB2312" w:hAnsi="仿宋" w:eastAsia="仿宋_GB2312" w:cs="仿宋"/>
                <w:color w:val="auto"/>
                <w:kern w:val="0"/>
                <w:sz w:val="24"/>
              </w:rPr>
            </w:pPr>
            <w:r>
              <w:rPr>
                <w:rFonts w:ascii="仿宋_GB2312" w:eastAsia="仿宋_GB2312" w:cs="仿宋_GB2312"/>
                <w:color w:val="auto"/>
                <w:sz w:val="24"/>
              </w:rPr>
              <w:t>m</w:t>
            </w:r>
            <w:r>
              <w:rPr>
                <w:rFonts w:ascii="仿宋_GB2312" w:eastAsia="仿宋_GB2312" w:cs="仿宋_GB2312"/>
                <w:color w:val="auto"/>
                <w:sz w:val="24"/>
                <w:vertAlign w:val="superscript"/>
              </w:rPr>
              <w:t>2</w:t>
            </w:r>
          </w:p>
        </w:tc>
        <w:tc>
          <w:tcPr>
            <w:tcW w:w="2192" w:type="dxa"/>
            <w:gridSpan w:val="3"/>
            <w:noWrap w:val="0"/>
            <w:vAlign w:val="top"/>
          </w:tcPr>
          <w:p>
            <w:pPr>
              <w:widowControl/>
              <w:spacing w:before="156" w:beforeLines="50" w:after="156" w:afterLines="5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实际房基占地面积</w:t>
            </w:r>
          </w:p>
        </w:tc>
        <w:tc>
          <w:tcPr>
            <w:tcW w:w="2126" w:type="dxa"/>
            <w:noWrap w:val="0"/>
            <w:vAlign w:val="top"/>
          </w:tcPr>
          <w:p>
            <w:pPr>
              <w:widowControl/>
              <w:spacing w:before="156" w:beforeLines="50" w:after="156" w:afterLines="50"/>
              <w:ind w:firstLine="1560" w:firstLineChars="650"/>
              <w:rPr>
                <w:rFonts w:hint="eastAsia" w:ascii="仿宋_GB2312" w:hAnsi="仿宋" w:eastAsia="仿宋_GB2312" w:cs="仿宋"/>
                <w:color w:val="auto"/>
                <w:kern w:val="0"/>
                <w:sz w:val="24"/>
              </w:rPr>
            </w:pPr>
            <w:r>
              <w:rPr>
                <w:rFonts w:ascii="仿宋_GB2312" w:eastAsia="仿宋_GB2312" w:cs="仿宋_GB2312"/>
                <w:color w:val="auto"/>
                <w:sz w:val="24"/>
              </w:rPr>
              <w:t>m</w:t>
            </w:r>
            <w:r>
              <w:rPr>
                <w:rFonts w:ascii="仿宋_GB2312" w:eastAsia="仿宋_GB2312" w:cs="仿宋_GB2312"/>
                <w:color w:val="auto"/>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gridSpan w:val="3"/>
            <w:noWrap w:val="0"/>
            <w:vAlign w:val="top"/>
          </w:tcPr>
          <w:p>
            <w:pPr>
              <w:widowControl/>
              <w:spacing w:before="156" w:beforeLines="50" w:after="156" w:afterLines="5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批建层数/高度</w:t>
            </w:r>
          </w:p>
        </w:tc>
        <w:tc>
          <w:tcPr>
            <w:tcW w:w="1949" w:type="dxa"/>
            <w:gridSpan w:val="2"/>
            <w:noWrap w:val="0"/>
            <w:vAlign w:val="top"/>
          </w:tcPr>
          <w:p>
            <w:pPr>
              <w:spacing w:before="156" w:beforeLines="50" w:after="156" w:afterLines="50"/>
              <w:ind w:firstLine="480" w:firstLineChars="20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层/    米</w:t>
            </w:r>
          </w:p>
        </w:tc>
        <w:tc>
          <w:tcPr>
            <w:tcW w:w="2192" w:type="dxa"/>
            <w:gridSpan w:val="3"/>
            <w:noWrap w:val="0"/>
            <w:vAlign w:val="top"/>
          </w:tcPr>
          <w:p>
            <w:pPr>
              <w:widowControl/>
              <w:spacing w:before="156" w:beforeLines="50" w:after="156" w:afterLines="5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竣工层数/高度</w:t>
            </w:r>
          </w:p>
        </w:tc>
        <w:tc>
          <w:tcPr>
            <w:tcW w:w="2126" w:type="dxa"/>
            <w:noWrap w:val="0"/>
            <w:vAlign w:val="top"/>
          </w:tcPr>
          <w:p>
            <w:pPr>
              <w:spacing w:before="156" w:beforeLines="50" w:after="156" w:afterLines="50"/>
              <w:ind w:firstLine="480" w:firstLineChars="20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gridSpan w:val="3"/>
            <w:noWrap w:val="0"/>
            <w:vAlign w:val="top"/>
          </w:tcPr>
          <w:p>
            <w:pPr>
              <w:widowControl/>
              <w:spacing w:before="156" w:beforeLines="50" w:after="156" w:afterLines="5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拆旧退还宅基地情况</w:t>
            </w:r>
          </w:p>
        </w:tc>
        <w:tc>
          <w:tcPr>
            <w:tcW w:w="6267" w:type="dxa"/>
            <w:gridSpan w:val="6"/>
            <w:noWrap w:val="0"/>
            <w:vAlign w:val="top"/>
          </w:tcPr>
          <w:p>
            <w:pPr>
              <w:spacing w:before="156" w:beforeLines="50" w:after="156" w:afterLines="5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pPr>
              <w:widowControl/>
              <w:spacing w:before="156" w:beforeLines="50" w:line="340" w:lineRule="exact"/>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竣工平面简图(</w:t>
            </w:r>
            <w:r>
              <w:rPr>
                <w:rFonts w:hint="eastAsia" w:ascii="仿宋_GB2312" w:hAnsi="仿宋" w:eastAsia="仿宋_GB2312" w:cs="仿宋"/>
                <w:color w:val="auto"/>
                <w:kern w:val="0"/>
                <w:sz w:val="22"/>
              </w:rPr>
              <w:t>标注长宽及四至</w:t>
            </w:r>
            <w:r>
              <w:rPr>
                <w:rFonts w:hint="eastAsia" w:ascii="仿宋_GB2312" w:hAnsi="仿宋" w:eastAsia="仿宋_GB2312" w:cs="仿宋"/>
                <w:color w:val="auto"/>
                <w:kern w:val="0"/>
                <w:sz w:val="24"/>
              </w:rPr>
              <w:t>)</w:t>
            </w:r>
          </w:p>
        </w:tc>
        <w:tc>
          <w:tcPr>
            <w:tcW w:w="7665" w:type="dxa"/>
            <w:gridSpan w:val="8"/>
            <w:noWrap w:val="0"/>
            <w:vAlign w:val="top"/>
          </w:tcPr>
          <w:p>
            <w:pPr>
              <w:pStyle w:val="2"/>
              <w:rPr>
                <w:rFonts w:hint="eastAsia"/>
                <w:color w:val="auto"/>
              </w:rPr>
            </w:pPr>
          </w:p>
          <w:p>
            <w:pPr>
              <w:widowControl/>
              <w:spacing w:before="156" w:beforeLines="50" w:after="156" w:afterLines="5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948" w:type="dxa"/>
            <w:noWrap w:val="0"/>
            <w:vAlign w:val="top"/>
          </w:tcPr>
          <w:p>
            <w:pPr>
              <w:widowControl/>
              <w:spacing w:before="156" w:beforeLines="50" w:after="156" w:afterLines="50"/>
              <w:rPr>
                <w:rFonts w:hint="eastAsia" w:ascii="仿宋_GB2312" w:hAnsi="仿宋" w:eastAsia="仿宋_GB2312" w:cs="仿宋"/>
                <w:color w:val="auto"/>
                <w:kern w:val="0"/>
                <w:sz w:val="24"/>
              </w:rPr>
            </w:pPr>
          </w:p>
          <w:p>
            <w:pPr>
              <w:widowControl/>
              <w:spacing w:before="156" w:beforeLines="50" w:after="156" w:afterLines="5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验收单</w:t>
            </w:r>
          </w:p>
          <w:p>
            <w:pPr>
              <w:widowControl/>
              <w:spacing w:before="156" w:beforeLines="50" w:after="156" w:afterLines="5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位意见</w:t>
            </w:r>
          </w:p>
          <w:p>
            <w:pPr>
              <w:widowControl/>
              <w:spacing w:before="156" w:beforeLines="50" w:after="156" w:afterLines="50"/>
              <w:rPr>
                <w:rFonts w:hint="eastAsia" w:ascii="仿宋_GB2312" w:hAnsi="仿宋" w:eastAsia="仿宋_GB2312" w:cs="仿宋"/>
                <w:color w:val="auto"/>
                <w:kern w:val="0"/>
                <w:sz w:val="24"/>
              </w:rPr>
            </w:pPr>
          </w:p>
        </w:tc>
        <w:tc>
          <w:tcPr>
            <w:tcW w:w="3727" w:type="dxa"/>
            <w:gridSpan w:val="5"/>
            <w:noWrap w:val="0"/>
            <w:vAlign w:val="top"/>
          </w:tcPr>
          <w:p>
            <w:pPr>
              <w:widowControl/>
              <w:spacing w:before="156" w:beforeLines="50" w:after="156" w:afterLines="50" w:line="240" w:lineRule="exact"/>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农业农村部门意见:</w:t>
            </w:r>
          </w:p>
          <w:p>
            <w:pPr>
              <w:widowControl/>
              <w:spacing w:before="156" w:beforeLines="50" w:after="156" w:afterLines="50" w:line="240" w:lineRule="exact"/>
              <w:rPr>
                <w:rFonts w:hint="eastAsia" w:ascii="仿宋_GB2312" w:hAnsi="仿宋" w:eastAsia="仿宋_GB2312" w:cs="仿宋"/>
                <w:color w:val="auto"/>
                <w:kern w:val="0"/>
                <w:szCs w:val="21"/>
              </w:rPr>
            </w:pPr>
          </w:p>
          <w:p>
            <w:pPr>
              <w:widowControl/>
              <w:spacing w:before="156" w:beforeLines="50" w:after="156" w:afterLines="50" w:line="240" w:lineRule="exact"/>
              <w:rPr>
                <w:rFonts w:hint="eastAsia" w:ascii="仿宋_GB2312" w:hAnsi="仿宋" w:eastAsia="仿宋_GB2312" w:cs="仿宋"/>
                <w:color w:val="auto"/>
                <w:kern w:val="0"/>
                <w:szCs w:val="21"/>
              </w:rPr>
            </w:pPr>
          </w:p>
          <w:p>
            <w:pPr>
              <w:widowControl/>
              <w:spacing w:before="156" w:beforeLines="50" w:after="156" w:afterLines="50" w:line="240" w:lineRule="exact"/>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 xml:space="preserve">                   （盖章）</w:t>
            </w:r>
          </w:p>
          <w:p>
            <w:pPr>
              <w:widowControl/>
              <w:spacing w:before="156" w:beforeLines="50" w:after="156" w:afterLines="50" w:line="240" w:lineRule="exact"/>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经办人:           年   月   日</w:t>
            </w:r>
          </w:p>
        </w:tc>
        <w:tc>
          <w:tcPr>
            <w:tcW w:w="3938" w:type="dxa"/>
            <w:gridSpan w:val="3"/>
            <w:noWrap w:val="0"/>
            <w:vAlign w:val="top"/>
          </w:tcPr>
          <w:p>
            <w:pPr>
              <w:widowControl/>
              <w:spacing w:before="156" w:beforeLines="50" w:after="156" w:afterLines="50" w:line="240" w:lineRule="exact"/>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自然资源部门意见:</w:t>
            </w:r>
          </w:p>
          <w:p>
            <w:pPr>
              <w:widowControl/>
              <w:spacing w:before="156" w:beforeLines="50" w:after="156" w:afterLines="50" w:line="240" w:lineRule="exact"/>
              <w:rPr>
                <w:rFonts w:hint="eastAsia" w:ascii="仿宋_GB2312" w:hAnsi="仿宋" w:eastAsia="仿宋_GB2312" w:cs="仿宋"/>
                <w:color w:val="auto"/>
                <w:kern w:val="0"/>
                <w:szCs w:val="21"/>
              </w:rPr>
            </w:pPr>
          </w:p>
          <w:p>
            <w:pPr>
              <w:widowControl/>
              <w:spacing w:before="156" w:beforeLines="50" w:after="156" w:afterLines="50" w:line="240" w:lineRule="exact"/>
              <w:rPr>
                <w:rFonts w:hint="eastAsia" w:ascii="仿宋_GB2312" w:hAnsi="仿宋" w:eastAsia="仿宋_GB2312" w:cs="仿宋"/>
                <w:color w:val="auto"/>
                <w:kern w:val="0"/>
                <w:szCs w:val="21"/>
              </w:rPr>
            </w:pPr>
          </w:p>
          <w:p>
            <w:pPr>
              <w:widowControl/>
              <w:spacing w:before="156" w:beforeLines="50" w:after="156" w:afterLines="50" w:line="240" w:lineRule="exact"/>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 xml:space="preserve">                   （盖章）</w:t>
            </w:r>
          </w:p>
          <w:p>
            <w:pPr>
              <w:widowControl/>
              <w:spacing w:before="156" w:beforeLines="50" w:after="156" w:afterLines="50" w:line="240" w:lineRule="exact"/>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pPr>
              <w:widowControl/>
              <w:spacing w:before="156" w:beforeLines="50" w:after="156" w:afterLines="50"/>
              <w:jc w:val="center"/>
              <w:rPr>
                <w:rFonts w:hint="eastAsia" w:ascii="仿宋_GB2312" w:hAnsi="仿宋" w:eastAsia="仿宋_GB2312" w:cs="仿宋"/>
                <w:color w:val="auto"/>
                <w:kern w:val="0"/>
                <w:sz w:val="24"/>
              </w:rPr>
            </w:pPr>
          </w:p>
          <w:p>
            <w:pPr>
              <w:widowControl/>
              <w:spacing w:before="156" w:beforeLines="50" w:after="156" w:afterLines="50"/>
              <w:jc w:val="center"/>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乡镇政府验收意见</w:t>
            </w:r>
          </w:p>
        </w:tc>
        <w:tc>
          <w:tcPr>
            <w:tcW w:w="7665" w:type="dxa"/>
            <w:gridSpan w:val="8"/>
            <w:noWrap w:val="0"/>
            <w:vAlign w:val="top"/>
          </w:tcPr>
          <w:p>
            <w:pPr>
              <w:widowControl/>
              <w:spacing w:before="156" w:beforeLines="50" w:after="156" w:afterLines="50"/>
              <w:rPr>
                <w:rFonts w:hint="eastAsia" w:ascii="仿宋_GB2312" w:hAnsi="仿宋" w:eastAsia="仿宋_GB2312" w:cs="仿宋"/>
                <w:color w:val="auto"/>
                <w:kern w:val="0"/>
                <w:szCs w:val="21"/>
              </w:rPr>
            </w:pPr>
          </w:p>
          <w:p>
            <w:pPr>
              <w:widowControl/>
              <w:spacing w:before="156" w:beforeLines="50" w:after="156" w:afterLines="5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 xml:space="preserve">                                                (盖章)</w:t>
            </w:r>
          </w:p>
          <w:p>
            <w:pPr>
              <w:widowControl/>
              <w:spacing w:before="156" w:beforeLines="50" w:after="156" w:afterLines="5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pPr>
              <w:widowControl/>
              <w:spacing w:before="156" w:beforeLines="50" w:after="156" w:afterLines="5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备 注</w:t>
            </w:r>
          </w:p>
        </w:tc>
        <w:tc>
          <w:tcPr>
            <w:tcW w:w="7665" w:type="dxa"/>
            <w:gridSpan w:val="8"/>
            <w:noWrap w:val="0"/>
            <w:vAlign w:val="top"/>
          </w:tcPr>
          <w:p>
            <w:pPr>
              <w:widowControl/>
              <w:spacing w:before="156" w:beforeLines="50" w:after="156" w:afterLines="50"/>
              <w:rPr>
                <w:rFonts w:hint="eastAsia" w:ascii="仿宋_GB2312" w:hAnsi="仿宋" w:eastAsia="仿宋_GB2312" w:cs="仿宋"/>
                <w:color w:val="auto"/>
                <w:kern w:val="0"/>
                <w:szCs w:val="21"/>
              </w:rPr>
            </w:pPr>
          </w:p>
        </w:tc>
      </w:tr>
    </w:tbl>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附件8</w:t>
      </w:r>
    </w:p>
    <w:p>
      <w:pPr>
        <w:rPr>
          <w:rFonts w:hint="eastAsia" w:ascii="黑体" w:hAnsi="黑体" w:eastAsia="黑体" w:cs="黑体"/>
          <w:color w:val="auto"/>
          <w:sz w:val="32"/>
          <w:szCs w:val="32"/>
          <w:lang w:val="en-US" w:eastAsia="zh-CN"/>
        </w:rPr>
      </w:pPr>
    </w:p>
    <w:p>
      <w:pPr>
        <w:jc w:val="center"/>
        <w:rPr>
          <w:rFonts w:hint="eastAsia"/>
          <w:b/>
          <w:bCs/>
          <w:color w:val="auto"/>
          <w:sz w:val="44"/>
          <w:szCs w:val="44"/>
          <w:lang w:val="en-US" w:eastAsia="zh-CN"/>
        </w:rPr>
      </w:pPr>
      <w:r>
        <w:rPr>
          <w:rFonts w:hint="eastAsia"/>
          <w:b/>
          <w:bCs/>
          <w:color w:val="auto"/>
          <w:sz w:val="44"/>
          <w:szCs w:val="44"/>
          <w:lang w:val="en-US" w:eastAsia="zh-CN"/>
        </w:rPr>
        <w:t>公  示</w:t>
      </w:r>
    </w:p>
    <w:p>
      <w:pPr>
        <w:jc w:val="center"/>
        <w:rPr>
          <w:rFonts w:hint="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示内容：关于我村村民XX申请用地建房报建的事项。根据相关文件要求，其已达到法定年龄且经济独立，符合分户条件。现申请原拆原建/新建，建房位置XX，申请占地面积XX平方米、建房层数XX层、高度XX米，建筑风貌XX。召开村民代表会议讨论并三分之二以上成员代表表决通过。</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同意申请用地建房XX人，不同意XX人。</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综上所述，经所属村民代表会议讨论，同意XX用地建房申请人数达到所在村民代表三分之二以上，符合相关法律法规文件要求，我村委同意其建房申请并报街道审批。</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9" w:lineRule="exact"/>
        <w:ind w:firstLine="5440" w:firstLineChars="17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XX村民委员会</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XX年XX月XX日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ordWrap/>
        <w:overflowPunct/>
        <w:topLinePunct w:val="0"/>
        <w:bidi w:val="0"/>
        <w:spacing w:line="579" w:lineRule="exact"/>
        <w:ind w:left="0" w:leftChars="0" w:right="0" w:rightChars="0" w:firstLine="540" w:firstLineChars="200"/>
        <w:jc w:val="both"/>
        <w:rPr>
          <w:rFonts w:ascii="仿宋" w:hAnsi="仿宋" w:eastAsia="仿宋" w:cs="仿宋"/>
          <w:color w:val="auto"/>
          <w:sz w:val="27"/>
          <w:szCs w:val="27"/>
        </w:rPr>
      </w:pPr>
    </w:p>
    <w:p>
      <w:pPr>
        <w:keepNext w:val="0"/>
        <w:keepLines w:val="0"/>
        <w:pageBreakBefore w:val="0"/>
        <w:widowControl w:val="0"/>
        <w:kinsoku/>
        <w:wordWrap/>
        <w:overflowPunct/>
        <w:topLinePunct w:val="0"/>
        <w:bidi w:val="0"/>
        <w:adjustRightInd w:val="0"/>
        <w:snapToGrid w:val="0"/>
        <w:spacing w:line="579" w:lineRule="exact"/>
        <w:ind w:right="0" w:rightChars="0"/>
        <w:jc w:val="both"/>
        <w:rPr>
          <w:rFonts w:ascii="仿宋" w:hAnsi="仿宋" w:eastAsia="仿宋" w:cs="仿宋"/>
          <w:color w:val="auto"/>
          <w:sz w:val="27"/>
          <w:szCs w:val="27"/>
        </w:rPr>
      </w:pPr>
    </w:p>
    <w:p>
      <w:pPr>
        <w:pStyle w:val="2"/>
        <w:rPr>
          <w:rFonts w:ascii="仿宋" w:hAnsi="仿宋" w:eastAsia="仿宋" w:cs="仿宋"/>
          <w:color w:val="auto"/>
          <w:sz w:val="27"/>
          <w:szCs w:val="27"/>
        </w:rPr>
      </w:pPr>
    </w:p>
    <w:p>
      <w:pPr>
        <w:rPr>
          <w:rFonts w:ascii="仿宋" w:hAnsi="仿宋" w:eastAsia="仿宋" w:cs="仿宋"/>
          <w:color w:val="auto"/>
          <w:sz w:val="27"/>
          <w:szCs w:val="27"/>
        </w:rPr>
      </w:pPr>
    </w:p>
    <w:p>
      <w:pPr>
        <w:pStyle w:val="2"/>
        <w:keepNext w:val="0"/>
        <w:keepLines w:val="0"/>
        <w:pageBreakBefore w:val="0"/>
        <w:widowControl w:val="0"/>
        <w:wordWrap/>
        <w:overflowPunct/>
        <w:topLinePunct w:val="0"/>
        <w:bidi w:val="0"/>
        <w:spacing w:line="560" w:lineRule="exact"/>
        <w:rPr>
          <w:color w:val="auto"/>
        </w:rPr>
      </w:pPr>
    </w:p>
    <w:sectPr>
      <w:footerReference r:id="rId6" w:type="default"/>
      <w:pgSz w:w="11900" w:h="16830"/>
      <w:pgMar w:top="2098" w:right="1474" w:bottom="1984" w:left="1587" w:header="0" w:footer="1351"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530"/>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space"/>
      <w:lvlText w:val="%1."/>
      <w:lvlJc w:val="left"/>
    </w:lvl>
  </w:abstractNum>
  <w:abstractNum w:abstractNumId="2">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U5NzQ5ZTJkNDNkZDJjMjYzYTQ5ZjQxNzM5OGNjN2YifQ=="/>
  </w:docVars>
  <w:rsids>
    <w:rsidRoot w:val="00000000"/>
    <w:rsid w:val="055A6E59"/>
    <w:rsid w:val="066D03FD"/>
    <w:rsid w:val="0A2D228B"/>
    <w:rsid w:val="0DBC2A5B"/>
    <w:rsid w:val="0FB81855"/>
    <w:rsid w:val="12F62AB4"/>
    <w:rsid w:val="14815B38"/>
    <w:rsid w:val="150C487F"/>
    <w:rsid w:val="155050AF"/>
    <w:rsid w:val="1B824194"/>
    <w:rsid w:val="22B53180"/>
    <w:rsid w:val="25575CD2"/>
    <w:rsid w:val="2B7836E8"/>
    <w:rsid w:val="2DAE1518"/>
    <w:rsid w:val="31476D31"/>
    <w:rsid w:val="31F4073D"/>
    <w:rsid w:val="344B6A54"/>
    <w:rsid w:val="35AC2309"/>
    <w:rsid w:val="377840C9"/>
    <w:rsid w:val="40E728F1"/>
    <w:rsid w:val="41E36397"/>
    <w:rsid w:val="420802A5"/>
    <w:rsid w:val="42AD3BF9"/>
    <w:rsid w:val="45283E1A"/>
    <w:rsid w:val="454243F1"/>
    <w:rsid w:val="47744722"/>
    <w:rsid w:val="485727F5"/>
    <w:rsid w:val="48864360"/>
    <w:rsid w:val="49F37EAA"/>
    <w:rsid w:val="4B380E20"/>
    <w:rsid w:val="4F6C423F"/>
    <w:rsid w:val="501B6FB7"/>
    <w:rsid w:val="57277ACC"/>
    <w:rsid w:val="58BF5C47"/>
    <w:rsid w:val="5BF736EF"/>
    <w:rsid w:val="5C114DE3"/>
    <w:rsid w:val="62B3270E"/>
    <w:rsid w:val="68465F93"/>
    <w:rsid w:val="6BBB47C1"/>
    <w:rsid w:val="6C2836D5"/>
    <w:rsid w:val="6CE63369"/>
    <w:rsid w:val="6E0C4232"/>
    <w:rsid w:val="723E50ED"/>
    <w:rsid w:val="72FA04B9"/>
    <w:rsid w:val="731C66D3"/>
    <w:rsid w:val="74A5587C"/>
    <w:rsid w:val="7B813E9E"/>
    <w:rsid w:val="7C5E08FF"/>
    <w:rsid w:val="7C9755A5"/>
    <w:rsid w:val="7D47792E"/>
    <w:rsid w:val="7DF505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Calibri" w:hAnsi="Calibri" w:eastAsia="宋体" w:cs="Times New Roman"/>
      <w:kern w:val="1"/>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800080"/>
      <w:u w:val="single"/>
    </w:rPr>
  </w:style>
  <w:style w:type="character" w:styleId="11">
    <w:name w:val="Hyperlink"/>
    <w:basedOn w:val="7"/>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2023-10-25T17:25:00Z</dcterms:created>
  <dc:creator>Kingsoft-PDF</dc:creator>
  <cp:lastModifiedBy>user</cp:lastModifiedBy>
  <cp:lastPrinted>2023-12-28T17:01:00Z</cp:lastPrinted>
  <dcterms:modified xsi:type="dcterms:W3CDTF">2024-04-29T15:06:54Z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2023-10-25T09:25:27Z</vt:filetime>
  </property>
  <property fmtid="{D5CDD505-2E9C-101B-9397-08002B2CF9AE}" pid="4" name="UsrData">
    <vt:lpwstr>65386e8349ae5c001f5ddbbbwl</vt:lpwstr>
  </property>
  <property fmtid="{D5CDD505-2E9C-101B-9397-08002B2CF9AE}" pid="5" name="KSOProductBuildVer">
    <vt:lpwstr>2052-11.8.2.10386</vt:lpwstr>
  </property>
  <property fmtid="{D5CDD505-2E9C-101B-9397-08002B2CF9AE}" pid="6" name="ICV">
    <vt:lpwstr>CEBD6F7CE1EA434F90BA1FF47F9B811B_13</vt:lpwstr>
  </property>
</Properties>
</file>